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D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3C2C32">
        <w:rPr>
          <w:rFonts w:ascii="TH Sarabun New" w:hAnsi="TH Sarabun New" w:cs="TH Sarabun New"/>
          <w:b/>
          <w:bCs/>
          <w:sz w:val="52"/>
          <w:szCs w:val="52"/>
          <w:cs/>
        </w:rPr>
        <w:t>คู่มือกำหนดมาตรฐานการปฏิบัติงาน</w:t>
      </w:r>
    </w:p>
    <w:p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3C2C32">
        <w:rPr>
          <w:rFonts w:ascii="TH Sarabun New" w:hAnsi="TH Sarabun New" w:cs="TH Sarabun New"/>
          <w:b/>
          <w:bCs/>
          <w:sz w:val="52"/>
          <w:szCs w:val="52"/>
          <w:cs/>
        </w:rPr>
        <w:t>เบี้ยยังชีพผู้สูงอายุ เบี้ยยังชีพผู้พิการ เบี้ยยังชีพผู้ป่วยเอดส์</w:t>
      </w:r>
    </w:p>
    <w:p w:rsidR="0048724B" w:rsidRDefault="0048724B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55438</wp:posOffset>
            </wp:positionV>
            <wp:extent cx="1643104" cy="1948070"/>
            <wp:effectExtent l="19050" t="0" r="0" b="0"/>
            <wp:wrapNone/>
            <wp:docPr id="2" name="Picture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3104" cy="194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B6F" w:rsidRDefault="00BF5B6F" w:rsidP="00BF5B6F">
      <w:pPr>
        <w:spacing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BF5B6F" w:rsidRDefault="00BF5B6F" w:rsidP="00BF5B6F">
      <w:pPr>
        <w:spacing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48724B" w:rsidRDefault="0048724B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48724B" w:rsidRDefault="0048724B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C2C32">
        <w:rPr>
          <w:rFonts w:ascii="TH Sarabun New" w:hAnsi="TH Sarabun New" w:cs="TH Sarabun New" w:hint="cs"/>
          <w:b/>
          <w:bCs/>
          <w:sz w:val="44"/>
          <w:szCs w:val="44"/>
          <w:cs/>
        </w:rPr>
        <w:t>คู่มือประชาชน</w:t>
      </w:r>
    </w:p>
    <w:p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C2C32">
        <w:rPr>
          <w:rFonts w:ascii="TH Sarabun New" w:hAnsi="TH Sarabun New" w:cs="TH Sarabun New" w:hint="cs"/>
          <w:b/>
          <w:bCs/>
          <w:sz w:val="44"/>
          <w:szCs w:val="44"/>
          <w:cs/>
        </w:rPr>
        <w:t>การลงทะเบียนและยื่นคำขอรับเงินเบี้ยยังชีพผู้สูงอายุ</w:t>
      </w:r>
    </w:p>
    <w:p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C2C32">
        <w:rPr>
          <w:rFonts w:ascii="TH Sarabun New" w:hAnsi="TH Sarabun New" w:cs="TH Sarabun New" w:hint="cs"/>
          <w:b/>
          <w:bCs/>
          <w:sz w:val="44"/>
          <w:szCs w:val="44"/>
          <w:cs/>
        </w:rPr>
        <w:t>การลงทะเบียนและยื่นคำขอรับเงินเบี้ยยังชีพผู้พิการ</w:t>
      </w:r>
    </w:p>
    <w:p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C2C32">
        <w:rPr>
          <w:rFonts w:ascii="TH Sarabun New" w:hAnsi="TH Sarabun New" w:cs="TH Sarabun New" w:hint="cs"/>
          <w:b/>
          <w:bCs/>
          <w:sz w:val="44"/>
          <w:szCs w:val="44"/>
          <w:cs/>
        </w:rPr>
        <w:t>การลงทะเบียนและยื่นคำขอรับเงินเงินเบี้ยยังชีพผู้ป่วยเอดส์</w:t>
      </w:r>
    </w:p>
    <w:p w:rsidR="00BF5B6F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48724B" w:rsidRDefault="0048724B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3C2C32" w:rsidRDefault="003C2C32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48724B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BF5B6F" w:rsidRPr="003C2C32" w:rsidRDefault="00BF5B6F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C2C32">
        <w:rPr>
          <w:rFonts w:ascii="TH Sarabun New" w:hAnsi="TH Sarabun New" w:cs="TH Sarabun New" w:hint="cs"/>
          <w:b/>
          <w:bCs/>
          <w:sz w:val="48"/>
          <w:szCs w:val="48"/>
          <w:cs/>
        </w:rPr>
        <w:t>งานพัฒนาชุมชน  สำนักงานปลัด</w:t>
      </w:r>
    </w:p>
    <w:p w:rsidR="00D524B8" w:rsidRDefault="00BF5B6F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องค์การบริหารส่วนตำบลโนนข่า ตำบลโนนข่าอำเภอพล </w:t>
      </w:r>
      <w:r w:rsidR="0048724B"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</w:p>
    <w:p w:rsidR="00BF5B6F" w:rsidRPr="0048724B" w:rsidRDefault="00BF5B6F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>จังหวัดขอนแก่น</w:t>
      </w:r>
    </w:p>
    <w:p w:rsidR="00BF5B6F" w:rsidRPr="0048724B" w:rsidRDefault="00BF5B6F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>โทร.</w:t>
      </w:r>
      <w:r w:rsidR="0048724B"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043 </w:t>
      </w:r>
      <w:r w:rsidR="0048724B" w:rsidRPr="0048724B">
        <w:rPr>
          <w:rFonts w:ascii="TH Sarabun New" w:hAnsi="TH Sarabun New" w:cs="TH Sarabun New"/>
          <w:b/>
          <w:bCs/>
          <w:sz w:val="44"/>
          <w:szCs w:val="44"/>
          <w:cs/>
        </w:rPr>
        <w:t>–</w:t>
      </w:r>
      <w:r w:rsidR="0048724B" w:rsidRPr="0048724B">
        <w:rPr>
          <w:rFonts w:ascii="TH Sarabun New" w:hAnsi="TH Sarabun New" w:cs="TH Sarabun New"/>
          <w:b/>
          <w:bCs/>
          <w:sz w:val="44"/>
          <w:szCs w:val="44"/>
        </w:rPr>
        <w:t>339114</w:t>
      </w:r>
    </w:p>
    <w:p w:rsidR="0048724B" w:rsidRDefault="00A61F49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</w:rPr>
        <w:t xml:space="preserve">www.nonkha.go.th  </w:t>
      </w:r>
    </w:p>
    <w:p w:rsidR="0048724B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8724B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คำนำ</w:t>
      </w:r>
    </w:p>
    <w:p w:rsidR="0048724B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2C32" w:rsidRPr="003C2C32" w:rsidRDefault="0048724B" w:rsidP="003C2C32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องค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์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การบริหารส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วนตําบลโนนข่า งานพัฒนาชุมชน มีบทบาทหน้าที่ในการจัดสวัสดิการสังคมให้กับผู้ด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อยโอกาสทางสังคมในเขตองค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์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การบริหารส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วนตําบลโนนข่า และ ส่งเสริมคุณภาพชีวิตให้กับบุคคลเหล่านี้รวมทั้งมีบทบาทหน้าที่ในการดําเนินการรับลงทะเบียน ผู้สูงอายุเพื่อรับเงินเบี้ยยังชีพผู้สูงอายุการรับ ลงทะเบียนคนพิการเพื่อรับเงินเบี้ยความพิการ และรับคําร้องผู้ป่วยเอดส์เพื่อรับเบี้ยยังชีพผู้ป่วย เอดส์รวมทั้งการจ่ายเงินเบี้ยยังชีพฯ ให้กับ บุคคลดังกล่าว โดยถือปฏิบัติตามระเบียบ กระทรวงมหาดไทยว่าด้วยการจ่ายเงินสงเคราะห์ เพื่อการยังชีพขององค์กรปกครองส่วนท้องถิ่น พ.ศ. </w:t>
      </w:r>
      <w:r w:rsidRPr="003C2C32">
        <w:rPr>
          <w:rFonts w:ascii="TH Sarabun New" w:hAnsi="TH Sarabun New" w:cs="TH Sarabun New"/>
          <w:b/>
          <w:bCs/>
          <w:sz w:val="36"/>
          <w:szCs w:val="36"/>
        </w:rPr>
        <w:t>2548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ระเบียบกระทรวงมหาดไทยว่าด้วย หลักเกณฑ์การจ่ายเบี้ยยังชีพผู้สูงอายุขององค์กรปกครอง ส่วนท้องถิ่น พ.ศ. </w:t>
      </w:r>
      <w:r w:rsidRPr="003C2C32">
        <w:rPr>
          <w:rFonts w:ascii="TH Sarabun New" w:hAnsi="TH Sarabun New" w:cs="TH Sarabun New"/>
          <w:b/>
          <w:bCs/>
          <w:sz w:val="36"/>
          <w:szCs w:val="36"/>
        </w:rPr>
        <w:t>2542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และ ระเบียบกระทรวงมหาดไทยว่าด้วยหลักเกณฑ์การจ่า</w:t>
      </w:r>
      <w:r w:rsidR="003C2C32" w:rsidRPr="003C2C32">
        <w:rPr>
          <w:rFonts w:ascii="TH Sarabun New" w:hAnsi="TH Sarabun New" w:cs="TH Sarabun New"/>
          <w:b/>
          <w:bCs/>
          <w:sz w:val="36"/>
          <w:szCs w:val="36"/>
          <w:cs/>
        </w:rPr>
        <w:t>ยเบี้ยความ พิการขององค์กรปกครอง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ส่วนท้องถิ่นพ.ศ. </w:t>
      </w:r>
      <w:r w:rsidRPr="003C2C32">
        <w:rPr>
          <w:rFonts w:ascii="TH Sarabun New" w:hAnsi="TH Sarabun New" w:cs="TH Sarabun New"/>
          <w:b/>
          <w:bCs/>
          <w:sz w:val="36"/>
          <w:szCs w:val="36"/>
        </w:rPr>
        <w:t>2553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ดังนั้น เพื่อให้ประชาชนที่มาขอรับบริการได้มีความเข้าใจที่ถูกต้องมีแนวทางใน การปฏิบัติที่ชัดเจน ซึ่งจะนําไปสู่ความสะดวก รวดเร็ว และถูกต้องในการขอรับบริการในเรื่อง ดังกล่าวองค</w:t>
      </w:r>
      <w:r w:rsidR="003C2C32"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์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การบริหารสวนตําบลโนนข่า จึงได้จัดทําคู่มือ</w:t>
      </w:r>
      <w:r w:rsidR="003C2C32"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การลงทะเบียนและยื่นคําขอรับเงิน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เบี้ยยังชีพผู้สูงอายุการลงทะเบียน และยื่นคําขอรับเงินเบี้ยค</w:t>
      </w:r>
      <w:r w:rsidR="003C2C32" w:rsidRPr="003C2C32">
        <w:rPr>
          <w:rFonts w:ascii="TH Sarabun New" w:hAnsi="TH Sarabun New" w:cs="TH Sarabun New"/>
          <w:b/>
          <w:bCs/>
          <w:sz w:val="36"/>
          <w:szCs w:val="36"/>
          <w:cs/>
        </w:rPr>
        <w:t>วามพิการ การยื่นคําร้องเพื่อรับ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เงินเบี้ยยังชีพผู้ป่วยเอดส์ขึ้น  </w:t>
      </w:r>
    </w:p>
    <w:p w:rsidR="0048724B" w:rsidRPr="003C2C32" w:rsidRDefault="0048724B" w:rsidP="003C2C32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องค</w:t>
      </w:r>
      <w:r w:rsidR="003C2C32"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์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การบริหารส</w:t>
      </w:r>
      <w:r w:rsidR="003C2C32"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วนตําบลโนนข่า หวังเป็นอย่างยิ่งว่าคู่มือฉบับนี้จะเป็นส่วน หนึ่งที่ทําให้ผู้สูงอายุคนพิการ และผู้ป่วยเอดส์มีความเข้าใจที่ถูกต้องถึงสิทธิพึงได้รับรวมทั้ง ทราบแนวทางในการปฏิบัติที่ชัดเจนซึ่งจําให้เกิดประโยชน์สูงสุดต่อบุคคลดังกล่าวและ ประชาชนที่มาขอรับบริการต่อไป   </w:t>
      </w:r>
    </w:p>
    <w:p w:rsidR="003C2C32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       </w:t>
      </w:r>
    </w:p>
    <w:p w:rsidR="003C2C32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                                   </w:t>
      </w:r>
      <w:r w:rsidR="003C2C32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                  </w:t>
      </w:r>
    </w:p>
    <w:p w:rsidR="003C2C32" w:rsidRDefault="003C2C32" w:rsidP="003C2C32">
      <w:pPr>
        <w:spacing w:after="0" w:line="240" w:lineRule="auto"/>
        <w:ind w:left="4320" w:firstLine="720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</w:t>
      </w:r>
      <w:r w:rsidR="0048724B"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งานพัฒนาชุมชน                                                                    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</w:p>
    <w:p w:rsidR="0048724B" w:rsidRDefault="003C2C32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                                </w:t>
      </w:r>
      <w:r w:rsidR="0048724B" w:rsidRPr="003C2C32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องค์การบริหารส่วนตําบลโนนข่า</w:t>
      </w:r>
    </w:p>
    <w:p w:rsidR="00B4412F" w:rsidRDefault="00B4412F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:rsidR="003C2C32" w:rsidRDefault="003C2C32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:rsidR="003C2C32" w:rsidRDefault="00A86590" w:rsidP="003C2C3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74.65pt;margin-top:1.7pt;width:259.2pt;height:68.6pt;z-index:-251657216" fillcolor="#4bacc6 [3208]" strokecolor="#f2f2f2 [3041]" strokeweight="3pt">
            <v:shadow on="t" type="perspective" color="#205867 [1608]" opacity=".5" offset="1pt" offset2="-1pt"/>
          </v:shape>
        </w:pict>
      </w:r>
    </w:p>
    <w:p w:rsidR="003C2C32" w:rsidRDefault="003C2C32" w:rsidP="003C2C3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การขึ้นทะเบียนรับเงินเบี้ยยังชีพผู้สูงอายุ</w:t>
      </w:r>
    </w:p>
    <w:p w:rsidR="003C2C32" w:rsidRDefault="003C2C32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:rsidR="00B4412F" w:rsidRDefault="00B4412F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:rsidR="003C2C32" w:rsidRDefault="00A86590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roundrect id="_x0000_s1028" style="position:absolute;margin-left:-32.1pt;margin-top:6.65pt;width:466.75pt;height:273pt;z-index:-251656192" arcsize="10923f" fillcolor="white [3201]" strokecolor="#4f81bd [3204]" strokeweight="2.5pt">
            <v:shadow color="#868686"/>
          </v:roundrect>
        </w:pict>
      </w:r>
    </w:p>
    <w:p w:rsidR="003C2C32" w:rsidRDefault="003C2C32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คุณสมบัติของผู้มีสิทธิรับเบี้ยยังชีพผู้สูงอายุ</w:t>
      </w:r>
    </w:p>
    <w:p w:rsidR="003C2C32" w:rsidRPr="00BA3C8A" w:rsidRDefault="003C2C32" w:rsidP="003C2C3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สัญชาติไทย</w:t>
      </w:r>
    </w:p>
    <w:p w:rsidR="00BA3C8A" w:rsidRPr="00BA3C8A" w:rsidRDefault="003C2C32" w:rsidP="003C2C3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มีอายุ 59 ปีบริบูรณ์ขึ้นไป (ในกรณีที่ทะเบียนราษฎร์ระบุเฉพาะปีเกิด ให้ถือว่า</w:t>
      </w:r>
    </w:p>
    <w:p w:rsidR="003C2C32" w:rsidRPr="00BA3C8A" w:rsidRDefault="003C2C32" w:rsidP="00BA3C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บุคคลนั้นเกิดวันที่ 1 มกราคมของปีนั้น เช่น เกิด พ.ศ.2497  ให้ถือว่าเกิด วันที่ 1 มกราคม 2497</w:t>
      </w:r>
      <w:r w:rsidR="00BA3C8A"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3C2C32" w:rsidRPr="00BA3C8A" w:rsidRDefault="00BA3C8A" w:rsidP="003C2C3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มีภูมิลำเนาอยู่ในเขตองค์การบริหารส่วนตำบลโนนข่า</w:t>
      </w:r>
    </w:p>
    <w:p w:rsidR="00BA3C8A" w:rsidRPr="00BA3C8A" w:rsidRDefault="00BA3C8A" w:rsidP="003C2C3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ไม่เป็นผู้ที่รับสวัสดิการหรือสิทธิประโยชน์อื่นใดจากหน่วยงานของรัฐ รัฐวิสาหกิจ</w:t>
      </w:r>
    </w:p>
    <w:p w:rsidR="00BA3C8A" w:rsidRPr="00BA3C8A" w:rsidRDefault="00BA3C8A" w:rsidP="00BA3C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หรือเทศบาล อบต. ได้แก่ ผู้รับเงินบำนาญ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หรือผลประโยชน์ตอบแทนอย่างอื่นที่รัฐหรือเทศบาล อบต. จัดให้เป็นประจำ ยกเว้นผู้พิการหรือผู้ป่วยเอดส์ตามระเบียบ</w:t>
      </w:r>
    </w:p>
    <w:p w:rsidR="00BA3C8A" w:rsidRDefault="00BA3C8A" w:rsidP="00BA3C8A">
      <w:pPr>
        <w:pStyle w:val="NormalWeb"/>
        <w:spacing w:before="0" w:beforeAutospacing="0" w:after="169" w:afterAutospacing="0" w:line="322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07378A" w:rsidRDefault="0007378A" w:rsidP="00BA3C8A">
      <w:pPr>
        <w:pStyle w:val="NormalWeb"/>
        <w:spacing w:before="0" w:beforeAutospacing="0" w:after="169" w:afterAutospacing="0" w:line="322" w:lineRule="atLeast"/>
        <w:rPr>
          <w:rFonts w:ascii="Tahoma" w:hAnsi="Tahoma" w:cs="Tahoma"/>
          <w:color w:val="000000"/>
          <w:sz w:val="22"/>
          <w:szCs w:val="22"/>
        </w:rPr>
      </w:pPr>
    </w:p>
    <w:p w:rsidR="00B4412F" w:rsidRDefault="00A86590" w:rsidP="00BA3C8A">
      <w:pPr>
        <w:pStyle w:val="NormalWeb"/>
        <w:spacing w:before="0" w:beforeAutospacing="0" w:after="169" w:afterAutospacing="0" w:line="322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pict>
          <v:roundrect id="_x0000_s1029" style="position:absolute;margin-left:-32.1pt;margin-top:11.35pt;width:471pt;height:4in;z-index:-251655168" arcsize="10923f" fillcolor="white [3201]" strokecolor="#4f81bd [3204]" strokeweight="2.5pt">
            <v:shadow color="#868686"/>
          </v:roundrect>
        </w:pict>
      </w:r>
    </w:p>
    <w:p w:rsidR="00BA3C8A" w:rsidRDefault="00BA3C8A" w:rsidP="00BA3C8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หลักฐานในการขึ้นทะเบียนดังนี้</w:t>
      </w:r>
    </w:p>
    <w:p w:rsidR="00BA3C8A" w:rsidRPr="0007378A" w:rsidRDefault="0007378A" w:rsidP="0007378A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7378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บัตรประจำตัวประชาชนหรือบัตรอื่นที่ออกให้โดยหน่วยงานของรัฐที่มีรูปถ่ายพร้อมสำเนา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  </w:t>
      </w:r>
      <w:r w:rsidR="00BA3C8A" w:rsidRPr="0007378A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A3C8A"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BA3C8A"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ชุด</w:t>
      </w:r>
    </w:p>
    <w:p w:rsidR="00BA3C8A" w:rsidRPr="00BA3C8A" w:rsidRDefault="0007378A" w:rsidP="00BA3C8A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ทะเบียนบ้านพร้อมสำเนา   </w:t>
      </w:r>
      <w:r w:rsidR="00BA3C8A"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 </w:t>
      </w:r>
      <w:r w:rsidR="00BA3C8A"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  </w:t>
      </w:r>
      <w:r w:rsidR="00BA3C8A"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ชุด</w:t>
      </w:r>
    </w:p>
    <w:p w:rsidR="00B4412F" w:rsidRPr="00B4412F" w:rsidRDefault="00BA3C8A" w:rsidP="00BA3C8A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สมุดบัญชีเงินฝากธนาคาร พร้อม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สำเนา (เฉพาะหน้าที่แสดงชื่อ แ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ละเลขที่บัญชี) </w:t>
      </w:r>
    </w:p>
    <w:p w:rsidR="00BA3C8A" w:rsidRPr="00B4412F" w:rsidRDefault="00BA3C8A" w:rsidP="00B4412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4412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สำหรับกรณีที่ผู้ขอรับเงินเบี้ยยังชีพผู้สูงอายุ ประสงค์ขอรับเงินเบี้ยยังชีพ ผู้สูงอายุผ่านธนาคาร</w:t>
      </w:r>
    </w:p>
    <w:p w:rsidR="00BA3C8A" w:rsidRPr="0007378A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1   </w:t>
      </w:r>
      <w:r w:rsidR="00BA3C8A"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>ชุด</w:t>
      </w:r>
    </w:p>
    <w:p w:rsidR="00BA3C8A" w:rsidRDefault="00BA3C8A" w:rsidP="00BA3C8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ผู้อื่นยื่นเอกสารแทนผู้สูงอายุได้หรือไม่ </w:t>
      </w:r>
      <w:r>
        <w:rPr>
          <w:rFonts w:ascii="TH Sarabun New" w:hAnsi="TH Sarabun New" w:cs="TH Sarabun New"/>
          <w:b/>
          <w:bCs/>
          <w:sz w:val="36"/>
          <w:szCs w:val="36"/>
        </w:rPr>
        <w:t>?</w:t>
      </w:r>
    </w:p>
    <w:p w:rsidR="00B4412F" w:rsidRDefault="00BA3C8A" w:rsidP="00B4412F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ในกรณีผู้สูงอายุที่ไม่สามารถมาลงทะเบียนด้วยตนเอง อาจมอบอำนาจให้ผู้อื่นเป็นผู้ยื่นคำขอรับเบี้ยยังชีพผู้สูงอายุได้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  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โดยให้ผู้รับมอบอำนาจติดต่อที่ อบต.โนนข่า </w:t>
      </w:r>
      <w:r w:rsidR="00B4412F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โดยต้องมีหนังสือมอบอำนาจตัวจริง 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พร้อมสำเนาบัตรประจำตัวประชาชน</w:t>
      </w:r>
      <w:r w:rsidR="00B4412F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และทะเบียนบ้าน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ของผู้รับมอบอำนาจ</w:t>
      </w:r>
      <w:r w:rsidR="00B4412F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BA3C8A" w:rsidRPr="00B4412F" w:rsidRDefault="00B4412F" w:rsidP="00B4412F">
      <w:pPr>
        <w:pStyle w:val="NormalWeb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อย่างละ 1 ชุด</w:t>
      </w:r>
    </w:p>
    <w:p w:rsidR="00BF5B6F" w:rsidRDefault="00BF5B6F"/>
    <w:p w:rsidR="003B2566" w:rsidRDefault="00A86590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pict>
          <v:roundrect id="_x0000_s1030" style="position:absolute;margin-left:-31.25pt;margin-top:22pt;width:465.05pt;height:351.55pt;z-index:-251654144" arcsize="10923f" fillcolor="white [3201]" strokecolor="#4f81bd [3204]" strokeweight="2.5pt">
            <v:shadow color="#868686"/>
          </v:roundrect>
        </w:pict>
      </w:r>
    </w:p>
    <w:p w:rsidR="0007378A" w:rsidRDefault="0007378A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ยื่นเอกสารแล้วจะได้รับเงินเมื่อไหร่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?</w:t>
      </w:r>
    </w:p>
    <w:p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ผู้สูงอายุที่ขึ้นทะเบียนไว้ ตั้งแต่วันที่ 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30 พฤศจิกายน ของทุกปี จะได้รับเงินเบี้ยยังชีพ เริ่มตั้งแต่เดือนตุลาคม ของปีถัดไป (ไม่มีการจ่ายย้อนหลัง)</w:t>
      </w:r>
    </w:p>
    <w:p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ผู้สูงอายุแต่ละคนจะได้รับเงินเท่าไหร่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?</w:t>
      </w:r>
    </w:p>
    <w:p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3B25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3B25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ปัจ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จุบันได้จ่ายแบบขึ้นบันได ดังนี้</w:t>
      </w:r>
    </w:p>
    <w:p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อายุ  60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69 ปี  จะได้รับ  600  บาท</w:t>
      </w:r>
    </w:p>
    <w:p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อายุ  70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79 ปี  จะได้รับ  700  บาท</w:t>
      </w:r>
    </w:p>
    <w:p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อายุ  80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89 ปี  จะได้รับ  800  บาท</w:t>
      </w:r>
    </w:p>
    <w:p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อายุ  90  ปีขึ้นไป จะได้รับ  1,000 บาท</w:t>
      </w:r>
    </w:p>
    <w:p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ในกรณีผู้สูงอายุที่มีสิทธิรับเงินเบี้ยยังชีพผู้สูงอายุย้ายทะเบียนบ้านให้เทศบาล หรือ อบต. ที่เคยจ่ายเบี้ยยังชีพผู้สูงอายุเดิมยังคงจ่ายเบี้ยยังชีพ ผู้สูงอายุจนกว่าจะสิ้นสุดปีงบประมาณนั้น คือเดือนกันยายน หากมีความประสงค์จะรับเบี้ยยังชีพกับเทศบาล หรือ อบต. แห่งใหม่ต้องไปจดทะเบียนเพื่อขอรับเบี้ยยังชีพที่เทศบาลหรือ อบต. แห่งใหม่ ภายใน 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30 พฤศจิกายน ของทุกปี และเริ่มรับเงินที่ใหม่ในเดือนตุลาคม ของปีถัดไป</w:t>
      </w:r>
    </w:p>
    <w:p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07378A" w:rsidRP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4412F" w:rsidRDefault="00B4412F" w:rsidP="003B2566">
      <w:pPr>
        <w:spacing w:after="0" w:line="240" w:lineRule="auto"/>
      </w:pPr>
    </w:p>
    <w:p w:rsidR="0007378A" w:rsidRDefault="00A86590" w:rsidP="003B2566">
      <w:pPr>
        <w:spacing w:after="0" w:line="240" w:lineRule="auto"/>
      </w:pPr>
      <w:r>
        <w:rPr>
          <w:noProof/>
        </w:rPr>
        <w:pict>
          <v:roundrect id="_x0000_s1031" style="position:absolute;margin-left:-29.35pt;margin-top:-.15pt;width:461.65pt;height:232.25pt;z-index:-251653120" arcsize="10923f" fillcolor="white [3201]" strokecolor="#4f81bd [3204]" strokeweight="2.5pt">
            <v:shadow color="#868686"/>
          </v:roundrect>
        </w:pict>
      </w:r>
    </w:p>
    <w:p w:rsidR="0007378A" w:rsidRPr="003B2566" w:rsidRDefault="0007378A" w:rsidP="003B2566">
      <w:pPr>
        <w:spacing w:after="0" w:line="240" w:lineRule="auto"/>
        <w:rPr>
          <w:cs/>
        </w:rPr>
      </w:pPr>
    </w:p>
    <w:p w:rsidR="00B4412F" w:rsidRPr="00F309C8" w:rsidRDefault="003B2566" w:rsidP="003B25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309C8">
        <w:rPr>
          <w:rFonts w:ascii="TH Sarabun New" w:hAnsi="TH Sarabun New" w:cs="TH Sarabun New"/>
          <w:b/>
          <w:bCs/>
          <w:sz w:val="36"/>
          <w:szCs w:val="36"/>
          <w:cs/>
        </w:rPr>
        <w:t>วันเวลาที่เปิดให้บริการ</w:t>
      </w:r>
    </w:p>
    <w:p w:rsidR="0007378A" w:rsidRDefault="003B2566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วันจันทร์ ถึง วันศุกร์ (1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30 พฤศจิกายน) ในวันและเวลาราชการ ตั้งแต่เวลา</w:t>
      </w:r>
    </w:p>
    <w:p w:rsidR="003B2566" w:rsidRDefault="003B2566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08.30 น.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16.30 น. </w:t>
      </w:r>
    </w:p>
    <w:p w:rsidR="0007378A" w:rsidRPr="00F309C8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ขั้นตอนการให้บริการ</w:t>
      </w:r>
    </w:p>
    <w:p w:rsidR="0007378A" w:rsidRDefault="0007378A" w:rsidP="0007378A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ผู้สูงอายุยื่นเอกสารที่ใช้ในการลงทะเบียนผู้สูงอายุ</w:t>
      </w:r>
    </w:p>
    <w:p w:rsidR="0007378A" w:rsidRDefault="0007378A" w:rsidP="0007378A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เจ้าหน้าที่รับเอกสาร ตรวจสอบเอกสาร ตรวจสอบคุณสมบัติ</w:t>
      </w:r>
    </w:p>
    <w:p w:rsidR="0007378A" w:rsidRPr="00F309C8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hint="cs"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ระยะเวลา</w:t>
      </w:r>
    </w:p>
    <w:p w:rsidR="0007378A" w:rsidRPr="0007378A" w:rsidRDefault="0007378A" w:rsidP="0007378A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0737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</w:t>
      </w:r>
      <w:r w:rsidRPr="0007378A">
        <w:rPr>
          <w:rFonts w:ascii="TH Sarabun New" w:hAnsi="TH Sarabun New" w:cs="TH Sarabun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7378A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30 </w:t>
      </w:r>
      <w:r w:rsidRPr="0007378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นาที</w:t>
      </w:r>
    </w:p>
    <w:p w:rsidR="0007378A" w:rsidRPr="0007378A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:rsidR="0007378A" w:rsidRPr="0007378A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7378A" w:rsidRPr="0007378A" w:rsidRDefault="0007378A" w:rsidP="0007378A">
      <w:pPr>
        <w:pStyle w:val="ListParagraph"/>
        <w:spacing w:after="0" w:line="240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</w:p>
    <w:p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7378A" w:rsidRDefault="00A86590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32" style="position:absolute;margin-left:-31.2pt;margin-top:11.8pt;width:453.15pt;height:232.25pt;z-index:-251652096" arcsize="10923f" fillcolor="white [3201]" strokecolor="#4f81bd [3204]" strokeweight="2.5pt">
            <v:shadow color="#868686"/>
          </v:roundrect>
        </w:pict>
      </w:r>
    </w:p>
    <w:p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7378A" w:rsidRPr="00F309C8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309C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หน่วยงานที่รับผิดชอบ </w:t>
      </w:r>
    </w:p>
    <w:p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งานพัฒนาชุมชน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นักงานปลัดองค์การบริหารส่วนต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07378A">
        <w:rPr>
          <w:rFonts w:ascii="TH Sarabun New" w:hAnsi="TH Sarabun New" w:cs="TH Sarabun New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</w:p>
    <w:p w:rsidR="0007378A" w:rsidRPr="00F309C8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ยื่นเอกสารแล้วได้รับเงินเมื่อไร           </w:t>
      </w:r>
    </w:p>
    <w:p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ผู้สูงอายุที่ขึ้นทะเบียนไว้  ตั้งแต่วันที่  </w:t>
      </w:r>
      <w:r w:rsidRPr="0007378A">
        <w:rPr>
          <w:rFonts w:ascii="TH Sarabun New" w:hAnsi="TH Sarabun New" w:cs="TH Sarabun New"/>
          <w:b/>
          <w:bCs/>
          <w:sz w:val="32"/>
          <w:szCs w:val="32"/>
        </w:rPr>
        <w:t xml:space="preserve">1- 30 </w:t>
      </w:r>
      <w:r w:rsidRPr="000737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พฤศจิกายน  ของทุกปี             </w:t>
      </w:r>
    </w:p>
    <w:p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0737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จะได้รับเงินเบี้ยยังชีพ เริ่มตั้งแต่เดือนตุลาคม ของปีถัดไป  (ไม่มีการจ่ายย้อนหลัง) </w:t>
      </w:r>
      <w:r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:rsidR="0007378A" w:rsidRPr="00F309C8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หมายเหตุ </w:t>
      </w:r>
    </w:p>
    <w:p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เอกสารต้องลงลายมือชื่อ  สำ</w:t>
      </w:r>
      <w:r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เนาถูกต้องทุกฉบับผู้สูงอายุที่ไม่สามารถเขียนได้    </w:t>
      </w:r>
    </w:p>
    <w:p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ให้พิมพ์ลายมือแทน   </w:t>
      </w:r>
    </w:p>
    <w:p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262255</wp:posOffset>
            </wp:positionV>
            <wp:extent cx="2280285" cy="2324100"/>
            <wp:effectExtent l="19050" t="0" r="5715" b="0"/>
            <wp:wrapNone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สัญลักษณ์ผู้สูงอายุ</w:t>
      </w:r>
    </w:p>
    <w:p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A86590" w:rsidP="00F309C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pict>
          <v:shape id="_x0000_s1033" type="#_x0000_t98" style="position:absolute;left:0;text-align:left;margin-left:56.05pt;margin-top:5.1pt;width:289.7pt;height:60.15pt;z-index:-251650048" fillcolor="#9bbb59 [3206]" strokecolor="#f2f2f2 [3041]" strokeweight="3pt">
            <v:shadow on="t" type="perspective" color="#4e6128 [1606]" opacity=".5" offset="1pt" offset2="-1pt"/>
          </v:shape>
        </w:pict>
      </w:r>
    </w:p>
    <w:p w:rsidR="00F309C8" w:rsidRDefault="00F309C8" w:rsidP="00F309C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การขึ้นทะเบียนรับเงินเบี้ยยังชีพผู้พิการ</w:t>
      </w:r>
    </w:p>
    <w:p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B38BD" w:rsidRDefault="00A86590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34" style="position:absolute;left:0;text-align:left;margin-left:-19.35pt;margin-top:7.75pt;width:453.15pt;height:310.05pt;z-index:-251649024" arcsize="10923f" fillcolor="white [3201]" strokecolor="#9bbb59 [3206]" strokeweight="2.5pt">
            <v:shadow color="#868686"/>
          </v:roundrect>
        </w:pict>
      </w:r>
    </w:p>
    <w:p w:rsidR="005B38BD" w:rsidRDefault="005B38BD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09C8" w:rsidRDefault="00F309C8" w:rsidP="00F309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</w:t>
      </w:r>
      <w:r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D8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จดทะเบียนความพิการได้ที่              </w:t>
      </w:r>
    </w:p>
    <w:p w:rsidR="005B38BD" w:rsidRPr="005B38BD" w:rsidRDefault="00F309C8" w:rsidP="00F309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สำ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นักงานพัฒนาสังคมและความมั่นคงของมนุษย์จังหว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>ัด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ขอนแก่น โทรศัพท์ 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B38BD" w:rsidRPr="005B38BD">
        <w:rPr>
          <w:rStyle w:val="apple-style-span"/>
          <w:rFonts w:ascii="TH Sarabun New" w:hAnsi="TH Sarabun New" w:cs="TH Sarabun New"/>
          <w:b/>
          <w:bCs/>
          <w:color w:val="222222"/>
          <w:sz w:val="32"/>
          <w:szCs w:val="32"/>
        </w:rPr>
        <w:t>043</w:t>
      </w:r>
      <w:r w:rsidR="005B38BD">
        <w:rPr>
          <w:rStyle w:val="apple-style-span"/>
          <w:rFonts w:ascii="TH Sarabun New" w:hAnsi="TH Sarabun New" w:cs="TH Sarabun New"/>
          <w:b/>
          <w:bCs/>
          <w:color w:val="222222"/>
          <w:sz w:val="32"/>
          <w:szCs w:val="32"/>
        </w:rPr>
        <w:t xml:space="preserve"> - 236</w:t>
      </w:r>
      <w:r w:rsidR="005B38BD" w:rsidRPr="005B38BD">
        <w:rPr>
          <w:rStyle w:val="apple-style-span"/>
          <w:rFonts w:ascii="TH Sarabun New" w:hAnsi="TH Sarabun New" w:cs="TH Sarabun New"/>
          <w:b/>
          <w:bCs/>
          <w:color w:val="222222"/>
          <w:sz w:val="32"/>
          <w:szCs w:val="32"/>
        </w:rPr>
        <w:t>621</w:t>
      </w:r>
    </w:p>
    <w:p w:rsidR="00F309C8" w:rsidRDefault="00F309C8" w:rsidP="00F309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  <w:r w:rsidR="005B38BD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="005B38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หลักฐานการจดทะเบียนคนพิการ/ต่ออายุบัตรคนพิการ 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:rsidR="00F309C8" w:rsidRDefault="005B38BD" w:rsidP="00F309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D8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309C8"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ในกรณีที่คนพิการไปด้วยตนเองให้เตรียมเอกสารดังนี้ </w:t>
      </w:r>
    </w:p>
    <w:p w:rsidR="00F309C8" w:rsidRDefault="00F309C8" w:rsidP="005B38BD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>1. เอกสารรับรองความพิการจ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ากโรงพยาบาลของรัฐออกโดยแพทย์  จำ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>นว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น  1  ฉบับ                2. สำเนาบัตรประจำตัวประชาชนและสำ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>เนาทะเบียนบ้า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 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1  ฉบับ </w:t>
      </w:r>
    </w:p>
    <w:p w:rsidR="005B38BD" w:rsidRDefault="005B38BD" w:rsidP="005B38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3.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เนาบัตรประจ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ตัวประชาชนและส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309C8" w:rsidRPr="00F309C8">
        <w:rPr>
          <w:rFonts w:ascii="TH Sarabun New" w:hAnsi="TH Sarabun New" w:cs="TH Sarabun New"/>
          <w:b/>
          <w:bCs/>
          <w:sz w:val="32"/>
          <w:szCs w:val="32"/>
          <w:cs/>
        </w:rPr>
        <w:t>เนาทะ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เบียนบ้าน (ผู้ดูแลผู้พิการ)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5B38BD" w:rsidRDefault="005B38BD" w:rsidP="005B38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309C8"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1  ฉบับ  </w:t>
      </w:r>
    </w:p>
    <w:p w:rsidR="00F309C8" w:rsidRDefault="00F309C8" w:rsidP="005B38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รูปถ่ายคนพิการ ขนาด 1 นิ้ว ที่เป็นปัจจุบัน 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>หรือถ่ายไว้ไม่เกิน 6 เดือน จ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2  ใบ  </w:t>
      </w:r>
    </w:p>
    <w:p w:rsidR="005B38BD" w:rsidRP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10"/>
          <w:szCs w:val="10"/>
        </w:rPr>
      </w:pPr>
    </w:p>
    <w:p w:rsidR="00F309C8" w:rsidRDefault="00F309C8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>ในกรณีเป็นเ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>ด็กใช้สูติบัตร  พร้อมทั้งถ่ายส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>เนาจ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>นวน 1 ชุด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(กรณียื่นแทนให้น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>บัตร ประชาชนและทะเบียนบ้านของผู้ยื่นแทนมาด้วย)</w:t>
      </w:r>
    </w:p>
    <w:p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5B38BD" w:rsidRDefault="00A86590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35" style="position:absolute;left:0;text-align:left;margin-left:-10.65pt;margin-top:.95pt;width:444.45pt;height:159.25pt;z-index:-251648000" arcsize="10923f" fillcolor="white [3201]" strokecolor="#9bbb59 [3206]" strokeweight="2.5pt">
            <v:shadow color="#868686"/>
          </v:roundrect>
        </w:pict>
      </w:r>
    </w:p>
    <w:p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</w:t>
      </w:r>
      <w:r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D8"/>
      </w: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ในกรณีที่ไปดําเนินการแทนคนพิการให้เตรียมเอกสารเพิ่มเติมดังนี้ </w:t>
      </w:r>
    </w:p>
    <w:p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สำเนาประจำตัวบัตรประชาชนและสำเนาทะเบียนบ้าน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จำ</w:t>
      </w: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นวน  1  ฉบับ </w:t>
      </w:r>
    </w:p>
    <w:p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หนังสือมอบอำนาจ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จำ</w:t>
      </w: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นวน  1  ฉบับ </w:t>
      </w:r>
    </w:p>
    <w:p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รูปถ่ายคนพิการ </w:t>
      </w:r>
      <w:r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ขนาด 1 นิ้ว ที่เป็นปัจจุบัน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หรือถ่ายไว้ไม่เกิน 6 เดือน   </w:t>
      </w:r>
    </w:p>
    <w:p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5B38BD">
        <w:rPr>
          <w:rFonts w:ascii="TH Sarabun New" w:hAnsi="TH Sarabun New" w:cs="TH Sarabun New"/>
          <w:b/>
          <w:bCs/>
          <w:sz w:val="32"/>
          <w:szCs w:val="32"/>
          <w:cs/>
        </w:rPr>
        <w:t>นวน  2  ใบ</w:t>
      </w:r>
    </w:p>
    <w:p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:rsidR="0079082A" w:rsidRPr="006B0BB7" w:rsidRDefault="00A86590" w:rsidP="005B38BD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pict>
          <v:roundrect id="_x0000_s1036" style="position:absolute;margin-left:-35.3pt;margin-top:5.1pt;width:475.9pt;height:390.5pt;z-index:-251646976" arcsize="10923f" fillcolor="white [3201]" strokecolor="#9bbb59 [3206]" strokeweight="2.5pt">
            <v:shadow color="#868686"/>
          </v:roundrect>
        </w:pict>
      </w:r>
      <w:r w:rsidR="005B38BD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 </w:t>
      </w:r>
    </w:p>
    <w:p w:rsidR="006B0BB7" w:rsidRDefault="0079082A" w:rsidP="005B38BD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6B0BB7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="006B0BB7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5B38BD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หลังจากจดทะเบียนความพิการแล้วองค์การบริหารส่วนตําบล</w:t>
      </w:r>
      <w:r w:rsidR="006B0BB7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="005B38BD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>จะช่ว</w:t>
      </w:r>
      <w:r w:rsidR="006B0BB7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>ยเหลือ</w:t>
      </w:r>
      <w:r w:rsid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6B0BB7" w:rsidRPr="006B0BB7" w:rsidRDefault="006B0BB7" w:rsidP="005B38BD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</w:t>
      </w:r>
      <w:r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อย่างไร      </w:t>
      </w:r>
    </w:p>
    <w:p w:rsidR="006B0BB7" w:rsidRDefault="006B0BB7" w:rsidP="005B38B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นำบัตรประจำ</w:t>
      </w:r>
      <w:r w:rsidR="005B38BD"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ตัวคนพิการมาขึ้นบัญชีเพื่อขอรับเงินความพิการที่ งานพ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ัฒนาชุมชน  องค์การบริหารส่วนตำ</w:t>
      </w:r>
      <w:r w:rsidR="005B38BD"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 จะมีเจ้าหน้าที่คอยให้คำ</w:t>
      </w:r>
      <w:r w:rsidR="005B38BD"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ปรึกษาและแนะน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การขึ้นบัญชี เพื่อขอรับเงินเบี้ยยังชีพความพิการ </w:t>
      </w:r>
    </w:p>
    <w:p w:rsidR="006B0BB7" w:rsidRDefault="005B38BD" w:rsidP="006B0BB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การจดทะเบียนรับเบี้ยความพิการ (รับขึ้นทะเบียน ตั้งแต่ 1 - 30 พฤศจิกายน ของทุกปี ในวันและ เวลาราชการ) </w:t>
      </w: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:rsidR="006B0BB7" w:rsidRP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6B0BB7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5B38BD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คุณสมบัติของผู้มีสิทธิได้รับเงินเบี้ยยังชีพความพิการ           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5B38BD"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สัญชาติไทย           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2. มีบัตรประจำ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ตัวคนพิการ           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>3. มีชื่ออยู่ในท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ะเบียนราษฎร์องค์การบริหารส่วนต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ไม่เป็นบุคคลซึ่งอยู่ในความอุปการะของสถานสงเคราะห์ของรัฐ           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>5. ในกรณีผ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ู้พิการเป็นผู้ซึ่งต้องขังหรือจ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คุกอยู่ในเรือนจ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ทัณฑ์สถานหรือสถานคุมขัง ของกรมราชทัณฑ์  หรือเป็นผู้ซึ่งถูกควบคุมอยู่ในสถานพินิจและคุ้มครองเด็กและเยาวชน   หรือ ศูนย์ฝึกและอบรมเด็กและ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เยาวชน  ให้ไปลงทะเบียนและยื่นค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>ขอรับเบี้ยความพิการต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่อผู้บังคับบัญชา หรือผู้อ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นวยการตามสถานที่ที่อยู่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656EA1" w:rsidRPr="006B0BB7" w:rsidRDefault="00A86590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roundrect id="_x0000_s1037" style="position:absolute;margin-left:-19.35pt;margin-top:.6pt;width:454pt;height:244.8pt;z-index:-251645952" arcsize="10923f" fillcolor="white [3201]" strokecolor="#9bbb59 [3206]" strokeweight="2.5pt">
            <v:shadow color="#868686"/>
          </v:roundrect>
        </w:pict>
      </w:r>
    </w:p>
    <w:p w:rsidR="006B0BB7" w:rsidRP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6B0BB7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หลักฐานในการขึ้นทะเบียนดังนี้             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Pr="006B0BB7">
        <w:rPr>
          <w:rFonts w:ascii="TH Sarabun New" w:hAnsi="TH Sarabun New" w:cs="TH Sarabun New" w:hint="cs"/>
          <w:b/>
          <w:bCs/>
          <w:sz w:val="32"/>
          <w:szCs w:val="32"/>
          <w:cs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เนาบัตรประจ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ตัวคนพิการ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1    ชุด            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>เน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าทะเบียนบ้าน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1   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ชุด            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3.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>เนาสมุดบัญชีธนาคารเพื่อการเ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กษตรและสหกรณ์การเกษตร (ธกส.) 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ชุด </w:t>
      </w:r>
      <w:r w:rsidRPr="006B0B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  <w:r w:rsidRPr="006B0BB7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กรณีที่ผู้อื่นยื่นแทนใช้หลักฐานดังนี้</w:t>
      </w:r>
      <w:r w:rsidRPr="006B0B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1.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เนาบัตรประจ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ตัวประชาชน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 1   ชุด            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>เนาทะเบ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ียนบ้าน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 1   ชุด            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3. หนังสือมอบอ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นาจ          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1   ชุด  </w:t>
      </w:r>
    </w:p>
    <w:p w:rsidR="005B38BD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4.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>เนาสมุดบัญชีธนาคารเพื่อการเกษต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รและสหกรณ์การเกษตร (ธกส.)  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   ชุด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A39B4" w:rsidRDefault="00A86590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roundrect id="_x0000_s1038" style="position:absolute;margin-left:-32.75pt;margin-top:-4.25pt;width:454pt;height:442.2pt;z-index:-251644928" arcsize="10923f" fillcolor="white [3201]" strokecolor="#9bbb59 [3206]" strokeweight="2.5pt">
            <v:shadow color="#868686"/>
          </v:roundrect>
        </w:pict>
      </w:r>
    </w:p>
    <w:p w:rsidR="00424D6E" w:rsidRPr="00E91D55" w:rsidRDefault="000931F4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E91D55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E91D5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E91D5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วันเวลาที่เปิดให้บริการ </w:t>
      </w:r>
    </w:p>
    <w:p w:rsidR="00424D6E" w:rsidRDefault="00424D6E" w:rsidP="00424D6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>วันจันทร์ ถึง วันศุกร์ (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1 - </w:t>
      </w: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30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พฤศจิกายน) ในวันและเวลาราชการ ตั้งแต่เวลา </w:t>
      </w:r>
    </w:p>
    <w:p w:rsidR="00424D6E" w:rsidRDefault="00424D6E" w:rsidP="00424D6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08.30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น. </w:t>
      </w: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– 16.30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น. </w:t>
      </w: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:rsidR="00424D6E" w:rsidRPr="00E91D55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E91D55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E91D5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E91D5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ขั้นตอนการให้บริการ </w:t>
      </w:r>
    </w:p>
    <w:p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ผู้พิการยื่นเอกสารที่ใช้ในการลงทะเบียนผู้พิการ </w:t>
      </w:r>
    </w:p>
    <w:p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เจ้าหน้าที่รับเอกสาร ตรวจสอบเอกสาร ตรวจสอบคุณสมบัติ </w:t>
      </w:r>
    </w:p>
    <w:p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เสนอคณะผู้บริหาร </w:t>
      </w: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:rsidR="00424D6E" w:rsidRPr="00FF2CC3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ระยะเวลา </w:t>
      </w:r>
    </w:p>
    <w:p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ใช้ระยะเวลา ไม่เกิน </w:t>
      </w: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 </w:t>
      </w: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:rsidR="00424D6E" w:rsidRPr="00FF2CC3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หน่วยงานที่รับผิดชอบ </w:t>
      </w:r>
    </w:p>
    <w:p w:rsidR="00EA39B4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งานพัฒนาชุมชน </w:t>
      </w:r>
      <w:r w:rsidR="00EB7692">
        <w:rPr>
          <w:rFonts w:ascii="TH Sarabun New" w:hAnsi="TH Sarabun New" w:cs="TH Sarabun New" w:hint="cs"/>
          <w:b/>
          <w:bCs/>
          <w:sz w:val="32"/>
          <w:szCs w:val="32"/>
          <w:cs/>
        </w:rPr>
        <w:t>สำ</w:t>
      </w:r>
      <w:r w:rsidR="00EA39B4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นักงานปลัดองค์การบริหารส่วน</w:t>
      </w:r>
      <w:r w:rsidR="00EA39B4">
        <w:rPr>
          <w:rFonts w:ascii="TH Sarabun New" w:hAnsi="TH Sarabun New" w:cs="TH Sarabun New" w:hint="cs"/>
          <w:b/>
          <w:bCs/>
          <w:sz w:val="32"/>
          <w:szCs w:val="32"/>
          <w:cs/>
        </w:rPr>
        <w:t>ตำบลโนนข่า</w:t>
      </w:r>
    </w:p>
    <w:p w:rsidR="00424D6E" w:rsidRPr="00FF2CC3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ยื่นเอกสารแล้วได้รับเงินเมื่อไร              </w:t>
      </w:r>
    </w:p>
    <w:p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ผู้พิการ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ที่ขึ้นทะเบียนไว้  ตั้งแต่วันที่  </w:t>
      </w: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1- 30 </w:t>
      </w:r>
      <w:r w:rsidR="00EA39B4">
        <w:rPr>
          <w:rFonts w:ascii="TH Sarabun New" w:hAnsi="TH Sarabun New" w:cs="TH Sarabun New"/>
          <w:b/>
          <w:bCs/>
          <w:sz w:val="32"/>
          <w:szCs w:val="32"/>
          <w:cs/>
        </w:rPr>
        <w:t>พฤศจิกายน</w:t>
      </w:r>
      <w:r w:rsidR="00EA39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A39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ของทุกปี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จะได้รับเงิน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เบี้ยยังชีพ  เริ่มตั้งแต่เดือนตุลาคม  ของปีถัดไป  (ไม่มีการจ่ายย้อนหลัง) </w:t>
      </w: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:rsidR="00424D6E" w:rsidRPr="00FF2CC3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หมายเหตุ           </w:t>
      </w:r>
    </w:p>
    <w:p w:rsidR="00EA39B4" w:rsidRDefault="00EA39B4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เอกสารต้องลงลายมือชื่อ  สำเ</w:t>
      </w:r>
      <w:r w:rsidR="00424D6E"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นาถูกต้องทุกฉบับ   ผู้พิการที่ไม่สามารถเขียนได้  </w:t>
      </w:r>
    </w:p>
    <w:p w:rsidR="00424D6E" w:rsidRDefault="00424D6E" w:rsidP="00EA39B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ให้พิมพ์ลา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ยมือแทน   </w:t>
      </w:r>
    </w:p>
    <w:p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0BB7" w:rsidRPr="00EA39B4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1709569</wp:posOffset>
            </wp:positionH>
            <wp:positionV relativeFrom="paragraph">
              <wp:posOffset>246006</wp:posOffset>
            </wp:positionV>
            <wp:extent cx="1755962" cy="1775012"/>
            <wp:effectExtent l="19050" t="0" r="0" b="0"/>
            <wp:wrapNone/>
            <wp:docPr id="4" name="Picture 3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5962" cy="1775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0BB7" w:rsidRDefault="00EA39B4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สัญลักษณ์ผู้พิการ</w:t>
      </w:r>
    </w:p>
    <w:p w:rsidR="00EA39B4" w:rsidRDefault="00EA39B4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A39B4" w:rsidRDefault="00A86590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shape id="_x0000_s1039" type="#_x0000_t98" style="position:absolute;left:0;text-align:left;margin-left:74.65pt;margin-top:2.5pt;width:259.2pt;height:57.6pt;z-index:-251642880" fillcolor="#c0504d [3205]" strokecolor="#f2f2f2 [3041]" strokeweight="3pt">
            <v:shadow on="t" type="perspective" color="#622423 [1605]" opacity=".5" offset="1pt" offset2="-1pt"/>
          </v:shape>
        </w:pict>
      </w:r>
    </w:p>
    <w:p w:rsidR="00EA39B4" w:rsidRDefault="00E91D55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91D55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การขึ้นทะเบียนรับเงินเบี้ยยังชีพผู้ป่วยเอดส์</w:t>
      </w:r>
    </w:p>
    <w:p w:rsidR="00FF2CC3" w:rsidRDefault="00FF2CC3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F2CC3" w:rsidRDefault="00FF2CC3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F2CC3" w:rsidRDefault="00A86590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roundrect id="_x0000_s1040" style="position:absolute;left:0;text-align:left;margin-left:-23.05pt;margin-top:-.3pt;width:458.55pt;height:324.95pt;z-index:-251641856" arcsize="10923f" fillcolor="white [3201]" strokecolor="#c0504d [3205]" strokeweight="2.5pt">
            <v:shadow color="#868686"/>
          </v:roundrect>
        </w:pict>
      </w:r>
    </w:p>
    <w:p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</w:t>
      </w: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ระเบียบกระทรวงมหาดไทยว่าด้วยการจ่ายเงินสงเคราะห์เพื่อการยังชีพขององค์กร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ปกครองส่วนท้องถิ่น พ.ศ. ๒๕๔๘ </w:t>
      </w:r>
    </w:p>
    <w:p w:rsid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การรับลงทะเบียนผู้มีสิทธิรับเงินสงเคราะห์เพื่อการยังชีพผู้ป่วยเอดส์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 </w:t>
      </w:r>
    </w:p>
    <w:p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กำ</w:t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หนดรับลงทะเบียน </w:t>
      </w:r>
    </w:p>
    <w:p w:rsidR="00FF2CC3" w:rsidRP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เมื่อได้รับใบรับรองแพทย์ว่าติดเชื้อ </w:t>
      </w:r>
      <w:r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HIV 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จากโรงพยาบาลรัฐ แล้วมายื่นค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ขอขึ้นทะเบียนที่งานพัฒนาชุมชน ส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นักงานปลัด องค์การบริหารส่วนต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บล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ในวันจันทร์ </w:t>
      </w:r>
      <w:r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– 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วันศ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ุกร์ เวลา 08.30 น. ถึง 16.30 น.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(ในวันและเวลาราชการ) 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คุณสมบัติผู้มีสิทธิยื่นคำ</w:t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ขอขึ้นทะเบียนเบี้ยยังชีพผู้ติดเชื้อเอดส์ ดังนี้ </w:t>
      </w:r>
    </w:p>
    <w:p w:rsidR="00FF2CC3" w:rsidRP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1. มีสัญชาติไท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 </w:t>
      </w:r>
    </w:p>
    <w:p w:rsidR="00FF2CC3" w:rsidRP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2. เป็นผู้มีภูมิล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เนาหรือมีชื่อในทะเบียนราษฎร์ในเขตพื้นที่ต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บล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</w:p>
    <w:p w:rsid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3. มีรายได้ไม่เพียงพอแก่การยังชีพ หรือถูกทอดทิ้ง หรือขาดผู้อุปการะเลี้ยงดู</w:t>
      </w:r>
      <w:r w:rsidRPr="00FF2CC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หรือไม่ 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สามารถประกอบอาชีพเลี้ยงตนเองได้</w:t>
      </w:r>
    </w:p>
    <w:p w:rsid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72026B" w:rsidRDefault="0072026B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72026B" w:rsidRDefault="00A86590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roundrect id="_x0000_s1041" style="position:absolute;left:0;text-align:left;margin-left:-23.05pt;margin-top:1.85pt;width:458.55pt;height:238.75pt;z-index:-251640832" arcsize="10923f" fillcolor="white [3201]" strokecolor="#c0504d [3205]" strokeweight="2.5pt">
            <v:shadow color="#868686"/>
          </v:roundrect>
        </w:pict>
      </w:r>
    </w:p>
    <w:p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FF2CC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หลักฐานในการลงทะเบียน ดังนี้ </w:t>
      </w:r>
    </w:p>
    <w:p w:rsidR="00FF2CC3" w:rsidRP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ใบรับรองแพทย์ระบุผู้ติดเชื้อ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HIV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>จากโ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รงพยาบาลรัฐเท่านั้น ฉบับจริง 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 </w:t>
      </w:r>
    </w:p>
    <w:p w:rsidR="00FF2CC3" w:rsidRP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เนาบัตรประจ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ตัวประชาชน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 </w:t>
      </w:r>
    </w:p>
    <w:p w:rsidR="00FF2CC3" w:rsidRP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เนาทะเบียนบ้าน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 </w:t>
      </w:r>
    </w:p>
    <w:p w:rsidR="00FF2CC3" w:rsidRP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>เนาสมุดบัญชีธนาคารเพื่อการเก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ษตรและสหกรณ์การเกษตร (ธกส.)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ชุด </w:t>
      </w:r>
      <w:r w:rsidR="00FF2CC3"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:rsid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FF2CC3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>ขั้นตอนการให้บริกา</w:t>
      </w:r>
      <w:r w:rsidR="00FF2CC3" w:rsidRPr="00FF2CC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 </w:t>
      </w:r>
    </w:p>
    <w:p w:rsidR="00FF2CC3" w:rsidRPr="0072026B" w:rsidRDefault="0072026B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ผู้ป่วยติดเชื้อ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</w:rPr>
        <w:t xml:space="preserve">HIV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ยื่นเอกสารที่ใช้ในการลงทะเบียนผู้ป่วยเอดส์ </w:t>
      </w:r>
    </w:p>
    <w:p w:rsidR="00FF2CC3" w:rsidRPr="0072026B" w:rsidRDefault="0072026B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เจ้าหน้าที่รับเอกสาร ตรวจสอบเอกสาร ตรวจสอบคุณสมบัติ </w:t>
      </w:r>
    </w:p>
    <w:p w:rsidR="00FF2CC3" w:rsidRDefault="0072026B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เสนอคณะผู้บริหาร   </w:t>
      </w:r>
    </w:p>
    <w:p w:rsidR="0072026B" w:rsidRDefault="0072026B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2026B" w:rsidRDefault="00A86590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roundrect id="_x0000_s1042" style="position:absolute;margin-left:-25.9pt;margin-top:-13.25pt;width:457.6pt;height:381.8pt;z-index:-251639808" arcsize="10923f" fillcolor="white [3201]" strokecolor="#c0504d [3205]" strokeweight="2.5pt">
            <v:shadow color="#868686"/>
          </v:roundrect>
        </w:pict>
      </w:r>
    </w:p>
    <w:p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</w:t>
      </w: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ระยะเวลา </w:t>
      </w:r>
    </w:p>
    <w:p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ใช้ระยะเวลา ไม่เกิน 1 วัน 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หน่วยงานที่รับผิดชอบ </w:t>
      </w:r>
    </w:p>
    <w:p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งานพัฒนาชุมชน สำนักงานปลัดองค์การบริหารส่วนตำ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ยื่นเอกสารแล้วได้รับเงินเมื่อไร              </w:t>
      </w:r>
    </w:p>
    <w:p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ผู้ป่วยเอดส์ที่ขึ้นทะเบียนไว้  จะได้รับเงินเบี้ยยังชีพ ในเดือนถัดไปหลังจากขึ้น ทะเบียนและผ่านการตรวจสอบคุณสมบัติ จากเจ้าหน้าที่และคณะผู้บริหารแล้ว 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หมายเหตุ     </w:t>
      </w:r>
    </w:p>
    <w:p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เอกสารต้องลงลายมือชื่อ สำ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เนาถูกต้องทุกฉบ</w:t>
      </w:r>
      <w:r w:rsidRPr="00A61F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ับ ผู้ป่วยเอดส์ที่ไม่สามารถเขียนได้ ให้พิมพ์ลายมือแทน 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สอบถามเพิ่มเติมได้ที่    </w:t>
      </w:r>
    </w:p>
    <w:p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พัฒนาชุมชน  องค์การบริหารส่วนตำ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โนนข่า อำเภอพล  จังหวัดขอนแก่น </w:t>
      </w:r>
      <w:r>
        <w:rPr>
          <w:rFonts w:ascii="TH Sarabun New" w:hAnsi="TH Sarabun New" w:cs="TH Sarabun New"/>
          <w:b/>
          <w:bCs/>
          <w:sz w:val="32"/>
          <w:szCs w:val="32"/>
        </w:rPr>
        <w:t>40120</w:t>
      </w:r>
    </w:p>
    <w:p w:rsidR="00A61F49" w:rsidRP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โทร./โทรสาร 04</w:t>
      </w:r>
      <w:r w:rsidRPr="00A61F49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-</w:t>
      </w:r>
      <w:r w:rsidRPr="00A61F49">
        <w:rPr>
          <w:rFonts w:ascii="TH Sarabun New" w:hAnsi="TH Sarabun New" w:cs="TH Sarabun New"/>
          <w:b/>
          <w:bCs/>
          <w:sz w:val="32"/>
          <w:szCs w:val="32"/>
        </w:rPr>
        <w:t>339114</w:t>
      </w:r>
    </w:p>
    <w:p w:rsidR="00A61F49" w:rsidRP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หรือเว็บไซต์ </w:t>
      </w:r>
      <w:r w:rsidRPr="00A61F49">
        <w:rPr>
          <w:rFonts w:ascii="TH Sarabun New" w:hAnsi="TH Sarabun New" w:cs="TH Sarabun New"/>
          <w:b/>
          <w:bCs/>
          <w:sz w:val="32"/>
          <w:szCs w:val="32"/>
        </w:rPr>
        <w:t xml:space="preserve">http://www.nonkha.go.th  </w:t>
      </w:r>
    </w:p>
    <w:p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CC48B3" w:rsidRDefault="00CC48B3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CC48B3" w:rsidRDefault="00A86590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44" style="position:absolute;left:0;text-align:left;margin-left:-13.55pt;margin-top:18.85pt;width:445.25pt;height:115.55pt;z-index:-251637760" arcsize="10923f" fillcolor="white [3201]" strokecolor="#c0504d [3205]" strokeweight="2.5pt">
            <v:shadow color="#868686"/>
          </v:roundrect>
        </w:pict>
      </w:r>
    </w:p>
    <w:p w:rsidR="00CC48B3" w:rsidRDefault="00CC48B3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CC48B3" w:rsidRP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48B3">
        <w:rPr>
          <w:rFonts w:ascii="TH Sarabun New" w:hAnsi="TH Sarabun New" w:cs="TH Sarabun New" w:hint="cs"/>
          <w:b/>
          <w:bCs/>
          <w:sz w:val="36"/>
          <w:szCs w:val="36"/>
          <w:cs/>
        </w:rPr>
        <w:t>หมายเหตุ</w:t>
      </w:r>
    </w:p>
    <w:p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ใบรับรองแพทย์จะต้องระบุว่าป่วยเป็นโรงเอดส์ /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AIDs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เท่านั้น หากระบุว่าป่วยเป็น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HIV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หรือภูมิคุ้มกันบกพร่องจะไม่เข้าหลักเกณฑ์การรับเงินสงเคราะห์</w:t>
      </w:r>
    </w:p>
    <w:p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1795913</wp:posOffset>
            </wp:positionH>
            <wp:positionV relativeFrom="paragraph">
              <wp:posOffset>152834</wp:posOffset>
            </wp:positionV>
            <wp:extent cx="1821782" cy="1588169"/>
            <wp:effectExtent l="19050" t="0" r="7018" b="0"/>
            <wp:wrapNone/>
            <wp:docPr id="5" name="Picture 4" descr="download (1 เอดส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 เอดส์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1782" cy="158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48B3" w:rsidRDefault="00A86590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shape id="_x0000_s1045" type="#_x0000_t98" style="position:absolute;left:0;text-align:left;margin-left:100.1pt;margin-top:2.85pt;width:213.2pt;height:68.2pt;z-index:-251636736" fillcolor="#f79646 [3209]" strokecolor="#f2f2f2 [3041]" strokeweight="3pt">
            <v:shadow on="t" type="perspective" color="#974706 [1609]" opacity=".5" offset="1pt" offset2="-1pt"/>
          </v:shape>
        </w:pict>
      </w:r>
    </w:p>
    <w:p w:rsidR="00CC48B3" w:rsidRPr="00DF42D2" w:rsidRDefault="00CC48B3" w:rsidP="00CC48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DF42D2">
        <w:rPr>
          <w:rFonts w:ascii="TH Sarabun New" w:hAnsi="TH Sarabun New" w:cs="TH Sarabun New" w:hint="cs"/>
          <w:b/>
          <w:bCs/>
          <w:sz w:val="52"/>
          <w:szCs w:val="52"/>
          <w:cs/>
        </w:rPr>
        <w:t>คำชี้แจง</w:t>
      </w:r>
    </w:p>
    <w:p w:rsidR="00CC48B3" w:rsidRDefault="00CC48B3" w:rsidP="00CC48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DF42D2" w:rsidRDefault="00DF42D2" w:rsidP="00CC48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DF42D2" w:rsidRDefault="00A86590" w:rsidP="00CC48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46" style="position:absolute;left:0;text-align:left;margin-left:-20.2pt;margin-top:5.5pt;width:459.5pt;height:346.75pt;z-index:-251635712" arcsize="10923f" fillcolor="white [3201]" strokecolor="#f79646 [3209]" strokeweight="2.5pt">
            <v:shadow color="#868686"/>
          </v:roundrect>
        </w:pict>
      </w:r>
    </w:p>
    <w:p w:rsidR="00CC48B3" w:rsidRPr="00DF42D2" w:rsidRDefault="00CC48B3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CC48B3">
        <w:rPr>
          <w:rFonts w:ascii="TH Sarabun New" w:hAnsi="TH Sarabun New" w:cs="TH Sarabun New" w:hint="cs"/>
          <w:b/>
          <w:bCs/>
          <w:sz w:val="48"/>
          <w:szCs w:val="48"/>
          <w:cs/>
        </w:rPr>
        <w:t></w:t>
      </w:r>
      <w:r w:rsidRPr="00CC48B3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 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ab/>
      </w:r>
      <w:r w:rsidRPr="00DF42D2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Pr="00DF42D2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Pr="00DF42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ผู้สูงอายุ/ผู้พิการ ที่มีสิทธิรับเงินเบี้ยยังชีพ อยู่แล้วในพื้นที่อื่น  ภายหลังได้ย้ายทะเบียนบ้านเข้ามาอยู่ในเขตองค์การบริหารส่วนตําบลโนนข่า ให้มาขึ้นทะเบียนรับเงินเบี้ยยังชีพที่องค์การบริหารส่วนตําบลโนนข่า แต่สิทธิ การรับเงินยังรับอยู่ที่เดิม จนสิ้นปีง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บประมาณ นั้น </w:t>
      </w:r>
    </w:p>
    <w:p w:rsidR="00CC48B3" w:rsidRDefault="00CC48B3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 w:rsidRPr="00DF42D2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="00DF42D2" w:rsidRPr="00DF42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ตัวอย่าง เช่น นายแดง รับเงินเบี้ยยังชีพฯ อยู่ที่ องค์การบริหารส่วนตําบลบ้านไทร ภายหลังได้แจ้งย้ายมาอยู่พื้นที่ตําบลโนนข่า ในวันที่ 15 มิถุนายน 2557   นายแดง ต้องมาขึ้นทะเบียนใหม่ที่องค์การบริหารส่วนตําบลโนนข่า ภายในเดือนพฤศจิกายน 2557 แต่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นายแดง ยังคงรับเงินจากองค์การบริหารส่วนตําบลบ้านไทร จนถึง เดือนกันยายน 2557 และจะได้รับเงินเบี้ยยัง ชีพจากองค์การบริหารส่วนตําบล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โนนข่า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ในเดือนตุลาคม 2558 เป็นต้นไป</w:t>
      </w:r>
    </w:p>
    <w:p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A86590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lastRenderedPageBreak/>
        <w:pict>
          <v:roundrect id="_x0000_s1047" style="position:absolute;left:0;text-align:left;margin-left:-27.75pt;margin-top:10.4pt;width:463.25pt;height:251.05pt;z-index:-251634688" arcsize="10923f" fillcolor="white [3201]" strokecolor="#f79646 [3209]" strokeweight="2.5pt">
            <v:shadow color="#868686"/>
          </v:roundrect>
        </w:pict>
      </w:r>
    </w:p>
    <w:p w:rsidR="00DF42D2" w:rsidRPr="00DF42D2" w:rsidRDefault="00DF42D2" w:rsidP="00DF42D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>
        <w:rPr>
          <w:rFonts w:ascii="TH Sarabun New" w:hAnsi="TH Sarabun New" w:cs="TH Sarabun New" w:hint="cs"/>
          <w:b/>
          <w:bCs/>
          <w:sz w:val="56"/>
          <w:szCs w:val="56"/>
        </w:rPr>
        <w:sym w:font="Wingdings" w:char="F076"/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ประกาศรายชื่อ ผู้มีสิทธิรับเงิน</w:t>
      </w:r>
    </w:p>
    <w:p w:rsidR="00DF42D2" w:rsidRPr="00DF42D2" w:rsidRDefault="00DF42D2" w:rsidP="00DF42D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เบี้ยยังชีพผู้สูงอายุและเบี้ยยังชีพผู้พิการ</w:t>
      </w: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</w:t>
      </w:r>
      <w:r>
        <w:rPr>
          <w:rFonts w:ascii="TH Sarabun New" w:hAnsi="TH Sarabun New" w:cs="TH Sarabun New"/>
          <w:b/>
          <w:bCs/>
          <w:sz w:val="56"/>
          <w:szCs w:val="56"/>
        </w:rPr>
        <w:sym w:font="Wingdings" w:char="F076"/>
      </w:r>
    </w:p>
    <w:p w:rsidR="00DF42D2" w:rsidRPr="00DF42D2" w:rsidRDefault="00DF42D2" w:rsidP="00DF42D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DF42D2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ให้ผู้มีสิทธิรับเบี้ยยังชีพ มาตรวจสอบรายชื่อตามประกาศท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 xml:space="preserve">ี่ป้ายประชาสัมพันธ์ 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ณ ที่ทําการองค์การบริหารส่วนตําบล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โนนข่า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ภายในวันที่ 15 ธันวาคม ของทุกปี (นับจากวันที่สิ้นสุดกําหนดการลงทะเบียนรับเบี้ยยังชีพฯ คือ วันที่ 30 เดือน พฤศจิกายน ของทุกปี) </w:t>
      </w: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</w:t>
      </w:r>
      <w:r w:rsidRPr="00DF42D2">
        <w:rPr>
          <w:rFonts w:ascii="TH Sarabun New" w:hAnsi="TH Sarabun New" w:cs="TH Sarabun New"/>
          <w:b/>
          <w:bCs/>
          <w:sz w:val="40"/>
          <w:szCs w:val="40"/>
        </w:rPr>
        <w:cr/>
      </w:r>
    </w:p>
    <w:p w:rsidR="00DF42D2" w:rsidRPr="00DF42D2" w:rsidRDefault="00A86590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pict>
          <v:roundrect id="_x0000_s1048" style="position:absolute;left:0;text-align:left;margin-left:-27.75pt;margin-top:8.65pt;width:463.25pt;height:212.25pt;z-index:-251633664" arcsize="10923f" fillcolor="white [3201]" strokecolor="#f79646 [3209]" strokeweight="2.5pt">
            <v:shadow color="#868686"/>
          </v:roundrect>
        </w:pict>
      </w:r>
    </w:p>
    <w:p w:rsidR="00DF42D2" w:rsidRPr="00DF42D2" w:rsidRDefault="00DF42D2" w:rsidP="00DF42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การจ่ายเบี้ย</w:t>
      </w:r>
      <w:r w:rsidRPr="00DF42D2">
        <w:rPr>
          <w:rFonts w:ascii="TH Sarabun New" w:hAnsi="TH Sarabun New" w:cs="TH Sarabun New"/>
          <w:b/>
          <w:bCs/>
          <w:sz w:val="56"/>
          <w:szCs w:val="56"/>
          <w:cs/>
        </w:rPr>
        <w:t>ยังชีพผู้สูงอายุและผู้พิการ</w:t>
      </w: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</w:t>
      </w:r>
    </w:p>
    <w:p w:rsidR="00DF42D2" w:rsidRPr="00DF42D2" w:rsidRDefault="00DF42D2" w:rsidP="00DF42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องค์การบริหารส่วนตําบล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โนนข่า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จะดําเนินการเบิกจ่ายเงินเบี้ยยังชีพผู้สูงอายุ และผู้พิการ ที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่มาขึ้นทะเบียนไว้แล้ว โดยจะเร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ิ่ม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จ่ายตั้งแต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่เดือน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ต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ุลา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คม ของปีถัดไป โดยจะจ่ายเป็นเงินสด หรือโอนเข้าบัญชี ตามที่ผู้มีสิทธิได้แจ้งความประสงค์ไว้</w:t>
      </w: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867132" w:rsidRDefault="00867132" w:rsidP="00867132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867132" w:rsidRDefault="00A86590" w:rsidP="00867132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="TH Sarabun New" w:hAnsi="TH Sarabun New" w:cs="TH Sarabun New"/>
          <w:b/>
          <w:bCs/>
          <w:noProof/>
          <w:sz w:val="52"/>
          <w:szCs w:val="52"/>
        </w:rPr>
        <w:pict>
          <v:shape id="_x0000_s1049" type="#_x0000_t98" style="position:absolute;left:0;text-align:left;margin-left:35.7pt;margin-top:-25.6pt;width:5in;height:112.75pt;z-index:-251632640" fillcolor="#f79646 [3209]" strokecolor="#f2f2f2 [3041]" strokeweight="3pt">
            <v:shadow on="t" type="perspective" color="#974706 [1609]" opacity=".5" offset="1pt" offset2="-1pt"/>
          </v:shape>
        </w:pict>
      </w:r>
      <w:r w:rsidR="00867132" w:rsidRPr="00867132">
        <w:rPr>
          <w:rFonts w:ascii="TH Sarabun New" w:hAnsi="TH Sarabun New" w:cs="TH Sarabun New" w:hint="cs"/>
          <w:b/>
          <w:bCs/>
          <w:sz w:val="52"/>
          <w:szCs w:val="52"/>
          <w:cs/>
        </w:rPr>
        <w:t>การคำนวณเงินเบี้ยยังชีพแบ</w:t>
      </w:r>
      <w:r w:rsidR="00867132">
        <w:rPr>
          <w:rFonts w:ascii="TH Sarabun New" w:hAnsi="TH Sarabun New" w:cs="TH Sarabun New" w:hint="cs"/>
          <w:b/>
          <w:bCs/>
          <w:sz w:val="52"/>
          <w:szCs w:val="52"/>
          <w:cs/>
        </w:rPr>
        <w:t>บ</w:t>
      </w:r>
      <w:r w:rsidR="00867132" w:rsidRPr="00867132">
        <w:rPr>
          <w:rFonts w:ascii="TH Sarabun New" w:hAnsi="TH Sarabun New" w:cs="TH Sarabun New" w:hint="cs"/>
          <w:b/>
          <w:bCs/>
          <w:sz w:val="52"/>
          <w:szCs w:val="52"/>
          <w:cs/>
        </w:rPr>
        <w:t>ขั้นบันได</w:t>
      </w:r>
    </w:p>
    <w:p w:rsidR="00867132" w:rsidRPr="00867132" w:rsidRDefault="00867132" w:rsidP="00867132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867132">
        <w:rPr>
          <w:rFonts w:ascii="TH Sarabun New" w:hAnsi="TH Sarabun New" w:cs="TH Sarabun New" w:hint="cs"/>
          <w:b/>
          <w:bCs/>
          <w:sz w:val="52"/>
          <w:szCs w:val="52"/>
          <w:cs/>
        </w:rPr>
        <w:t>สำหรับผู้สูงอายุ</w:t>
      </w:r>
    </w:p>
    <w:p w:rsidR="00867132" w:rsidRDefault="0086713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867132" w:rsidRDefault="0086713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จํานวนเงินเบี้ยยังชีพต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อเดือนที่ผู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สูงอายุจะไดรับใน 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ั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จจุบัน (ป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2558)    การจ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ายเงินเบี้ยยังชีพให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แก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ผู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สูงอายุ คิดในอัตราเบี้ยยังชีพแบบขั้นบันได            แบบ </w:t>
      </w:r>
      <w:r w:rsidRPr="00DF42D2">
        <w:rPr>
          <w:rFonts w:ascii="TH Sarabun New" w:hAnsi="TH Sarabun New" w:cs="TH Sarabun New"/>
          <w:b/>
          <w:bCs/>
          <w:sz w:val="40"/>
          <w:szCs w:val="40"/>
        </w:rPr>
        <w:t>“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ขั้นบันได</w:t>
      </w:r>
      <w:r w:rsidRPr="00DF42D2">
        <w:rPr>
          <w:rFonts w:ascii="TH Sarabun New" w:hAnsi="TH Sarabun New" w:cs="TH Sarabun New"/>
          <w:b/>
          <w:bCs/>
          <w:sz w:val="40"/>
          <w:szCs w:val="40"/>
        </w:rPr>
        <w:t xml:space="preserve">” 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หมายถึง การแบ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งช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วงอายุของผู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สูงอายุออกเป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็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นช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วง ๆ หรือ       เป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็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นขั้นขึ้นไปเรื่อย ๆ  </w:t>
      </w: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="00E16994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="00E16994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โ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ดยเริ่มตั้งแต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่  อายุ 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60 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โดยคํานวณตามป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="0086713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งบประมาณ 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ไม่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ใช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ปฏิทิน และไม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มีการเพิ่มของอายุ ระหว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างป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="00E16994">
        <w:rPr>
          <w:rFonts w:ascii="TH Sarabun New" w:hAnsi="TH Sarabun New" w:cs="TH Sarabun New"/>
          <w:b/>
          <w:bCs/>
          <w:sz w:val="40"/>
          <w:szCs w:val="40"/>
        </w:rPr>
        <w:sym w:font="Wingdings" w:char="F076"/>
      </w:r>
    </w:p>
    <w:p w:rsidR="00867132" w:rsidRPr="00E16994" w:rsidRDefault="0086713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DF42D2" w:rsidRPr="00DF42D2" w:rsidRDefault="00DF42D2" w:rsidP="00DF42D2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5"/>
          <w:szCs w:val="25"/>
        </w:rPr>
      </w:pPr>
      <w:r w:rsidRPr="00DF42D2">
        <w:rPr>
          <w:rFonts w:ascii="Tahoma" w:eastAsia="Times New Roman" w:hAnsi="Tahoma" w:cs="Tahoma"/>
          <w:b/>
          <w:bCs/>
          <w:color w:val="000000"/>
          <w:sz w:val="25"/>
          <w:szCs w:val="25"/>
        </w:rPr>
        <w:t> 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2"/>
        <w:gridCol w:w="3028"/>
        <w:gridCol w:w="3226"/>
      </w:tblGrid>
      <w:tr w:rsidR="00867132" w:rsidTr="00867132">
        <w:trPr>
          <w:trHeight w:val="1105"/>
        </w:trPr>
        <w:tc>
          <w:tcPr>
            <w:tcW w:w="8316" w:type="dxa"/>
            <w:gridSpan w:val="3"/>
          </w:tcPr>
          <w:p w:rsidR="00867132" w:rsidRPr="00867132" w:rsidRDefault="00867132" w:rsidP="00867132">
            <w:pPr>
              <w:spacing w:after="0" w:line="36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10"/>
                <w:szCs w:val="10"/>
              </w:rPr>
            </w:pPr>
          </w:p>
          <w:p w:rsidR="00867132" w:rsidRPr="00867132" w:rsidRDefault="00867132" w:rsidP="00867132">
            <w:pPr>
              <w:spacing w:after="0" w:line="36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ตารางคำนวณเงินเบี้ยยังชีพรายเดือน</w:t>
            </w:r>
          </w:p>
          <w:p w:rsidR="00867132" w:rsidRDefault="00867132" w:rsidP="00867132">
            <w:pPr>
              <w:spacing w:after="0" w:line="36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สำหรับผู้สูงอายุ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 xml:space="preserve"> (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แบบขั้นบันได</w:t>
            </w:r>
            <w:r w:rsidRPr="0086713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52"/>
                <w:szCs w:val="52"/>
                <w:cs/>
              </w:rPr>
              <w:t>)</w:t>
            </w:r>
          </w:p>
        </w:tc>
      </w:tr>
      <w:tr w:rsidR="00DF42D2" w:rsidRPr="00867132" w:rsidTr="008671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42D2" w:rsidRPr="00867132" w:rsidRDefault="00DF42D2" w:rsidP="008671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42D2" w:rsidRPr="00867132" w:rsidRDefault="00DF42D2" w:rsidP="008671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ช่วงอายุ (ปี)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42D2" w:rsidRPr="00867132" w:rsidRDefault="00DF42D2" w:rsidP="008671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จำนวนเงิน (บาท)</w:t>
            </w:r>
          </w:p>
        </w:tc>
      </w:tr>
      <w:tr w:rsidR="00DF42D2" w:rsidRPr="00867132" w:rsidTr="00E169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40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ขั้นที่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  1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 xml:space="preserve">60 – 69 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ปี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600</w:t>
            </w:r>
          </w:p>
        </w:tc>
      </w:tr>
      <w:tr w:rsidR="00DF42D2" w:rsidRPr="00867132" w:rsidTr="00E169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ขั้นที่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  2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 xml:space="preserve">70 – 79 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ปี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700</w:t>
            </w:r>
          </w:p>
        </w:tc>
      </w:tr>
      <w:tr w:rsidR="00DF42D2" w:rsidRPr="00867132" w:rsidTr="00E169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ขั้นที่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  3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 xml:space="preserve">80 – 89 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ปี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800</w:t>
            </w:r>
          </w:p>
        </w:tc>
      </w:tr>
      <w:tr w:rsidR="00DF42D2" w:rsidRPr="00867132" w:rsidTr="00E169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ขั้นที่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  4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 xml:space="preserve">90 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ปี ขึ้นไป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1,000</w:t>
            </w:r>
          </w:p>
        </w:tc>
      </w:tr>
    </w:tbl>
    <w:p w:rsidR="00DF42D2" w:rsidRPr="00DF42D2" w:rsidRDefault="00DF42D2" w:rsidP="00DF42D2">
      <w:pPr>
        <w:spacing w:after="0" w:line="360" w:lineRule="atLeast"/>
        <w:rPr>
          <w:rFonts w:ascii="Tahoma" w:eastAsia="Times New Roman" w:hAnsi="Tahoma" w:cs="Tahoma"/>
          <w:color w:val="000000"/>
          <w:sz w:val="25"/>
          <w:szCs w:val="25"/>
        </w:rPr>
      </w:pPr>
      <w:r w:rsidRPr="00DF42D2">
        <w:rPr>
          <w:rFonts w:ascii="Tahoma" w:eastAsia="Times New Roman" w:hAnsi="Tahoma" w:cs="Tahoma"/>
          <w:b/>
          <w:bCs/>
          <w:color w:val="000000"/>
          <w:sz w:val="25"/>
          <w:szCs w:val="25"/>
        </w:rPr>
        <w:t> </w:t>
      </w:r>
    </w:p>
    <w:p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E16994" w:rsidRDefault="00A86590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lastRenderedPageBreak/>
        <w:pict>
          <v:shape id="_x0000_s1050" type="#_x0000_t98" style="position:absolute;left:0;text-align:left;margin-left:5.4pt;margin-top:.9pt;width:382.7pt;height:84.35pt;z-index:-251631616" fillcolor="#f79646 [3209]" strokecolor="#f2f2f2 [3041]" strokeweight="3pt">
            <v:shadow on="t" type="perspective" color="#974706 [1609]" opacity=".5" offset="1pt" offset2="-1pt"/>
          </v:shape>
        </w:pict>
      </w:r>
      <w:r w:rsidR="00E16994"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</w:p>
    <w:p w:rsidR="00E16994" w:rsidRPr="00E16994" w:rsidRDefault="00E16994" w:rsidP="00E1699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E16994">
        <w:rPr>
          <w:rFonts w:ascii="TH Sarabun New" w:hAnsi="TH Sarabun New" w:cs="TH Sarabun New" w:hint="cs"/>
          <w:b/>
          <w:bCs/>
          <w:sz w:val="56"/>
          <w:szCs w:val="56"/>
        </w:rPr>
        <w:sym w:font="Wingdings" w:char="F076"/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วิธีคำนวณอายุ ของผู้สูงอายุ</w:t>
      </w:r>
      <w:r w:rsidRPr="00E16994">
        <w:rPr>
          <w:rFonts w:ascii="TH Sarabun New" w:hAnsi="TH Sarabun New" w:cs="TH Sarabun New"/>
          <w:b/>
          <w:bCs/>
          <w:sz w:val="56"/>
          <w:szCs w:val="56"/>
        </w:rPr>
        <w:sym w:font="Wingdings" w:char="F076"/>
      </w:r>
    </w:p>
    <w:p w:rsidR="00E16994" w:rsidRPr="00E16994" w:rsidRDefault="00E16994" w:rsidP="00E1699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E16994" w:rsidRP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</w:rPr>
        <w:sym w:font="Wingdings" w:char="F076"/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การนับรอบปีงบประมาณ คือ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</w:t>
      </w:r>
      <w:r>
        <w:rPr>
          <w:rFonts w:ascii="TH Sarabun New" w:hAnsi="TH Sarabun New" w:cs="TH Sarabun New"/>
          <w:b/>
          <w:bCs/>
          <w:sz w:val="56"/>
          <w:szCs w:val="56"/>
        </w:rPr>
        <w:sym w:font="Wingdings" w:char="F076"/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1 ตุลาคม </w:t>
      </w:r>
      <w:r w:rsidRPr="00E16994">
        <w:rPr>
          <w:rFonts w:ascii="TH Sarabun New" w:hAnsi="TH Sarabun New" w:cs="TH Sarabun New"/>
          <w:b/>
          <w:bCs/>
          <w:sz w:val="40"/>
          <w:szCs w:val="40"/>
        </w:rPr>
        <w:t xml:space="preserve">– 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30 กันยายน เช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น ป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งบประมาณ 2558 จะเริ่มตั้งแต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334F61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    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1 ตุลาคม 2557 ถึงวันที่ 30 กันยายน 2558 ป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งบประมาณ 2559 จะเริ่มตั้งแต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1 ตุลาคม 2558  ถึงวันที่ 30 กันยายน 2559 </w:t>
      </w: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56"/>
          <w:szCs w:val="56"/>
        </w:rPr>
        <w:sym w:font="Wingdings" w:char="F076"/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การนับอายุว</w:t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่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าจะอยู่ในขั้นที่ เท</w:t>
      </w:r>
      <w:r w:rsidRPr="00E16994">
        <w:rPr>
          <w:rFonts w:ascii="TH Sarabun New" w:hAnsi="TH Sarabun New" w:cs="TH Sarabun New"/>
          <w:b/>
          <w:bCs/>
          <w:sz w:val="56"/>
          <w:szCs w:val="56"/>
          <w:cs/>
        </w:rPr>
        <w:t>าไหร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่</w:t>
      </w:r>
      <w:r w:rsidRPr="00E16994">
        <w:rPr>
          <w:rFonts w:ascii="TH Sarabun New" w:hAnsi="TH Sarabun New" w:cs="TH Sarabun New"/>
          <w:b/>
          <w:bCs/>
          <w:sz w:val="56"/>
          <w:szCs w:val="56"/>
          <w:cs/>
        </w:rPr>
        <w:t xml:space="preserve"> ให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้</w:t>
      </w:r>
      <w:r w:rsidRPr="00E16994">
        <w:rPr>
          <w:rFonts w:ascii="TH Sarabun New" w:hAnsi="TH Sarabun New" w:cs="TH Sarabun New"/>
          <w:b/>
          <w:bCs/>
          <w:sz w:val="56"/>
          <w:szCs w:val="56"/>
          <w:cs/>
        </w:rPr>
        <w:t>นับ ณ วันที่ 30 กันยายน เท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่า</w:t>
      </w:r>
      <w:r w:rsidRPr="00E16994">
        <w:rPr>
          <w:rFonts w:ascii="TH Sarabun New" w:hAnsi="TH Sarabun New" w:cs="TH Sarabun New"/>
          <w:b/>
          <w:bCs/>
          <w:sz w:val="56"/>
          <w:szCs w:val="56"/>
          <w:cs/>
        </w:rPr>
        <w:t>นั้น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</w:t>
      </w:r>
      <w:r>
        <w:rPr>
          <w:rFonts w:ascii="TH Sarabun New" w:hAnsi="TH Sarabun New" w:cs="TH Sarabun New" w:hint="cs"/>
          <w:b/>
          <w:bCs/>
          <w:sz w:val="56"/>
          <w:szCs w:val="56"/>
        </w:rPr>
        <w:sym w:font="Wingdings" w:char="F076"/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เช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น 1. นาง ก. เกิด 30 กันยายน 2487 ณ วันที่ 30 กันยายน 2558 นาง ก. จะอายุ 70 ปี หมายความวา นาง ก. จะไดรับ เงินเบี้ยยังชีพ เดือนละ 700 บาท ใน เดือน ตุลาคม 2557 (งบประมาณปี 2558)   </w:t>
      </w: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2. นาง ข. เกิด 1 ตุลาคม 2487 ณ วันที่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30 กันยายน 2558 นาง ข. จะอายุ 69 ป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ี 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หมายความว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า นาง ข. จะไดรับเงิน เบี้ยยังชีพเดือน ละ 600 บาท เทาเดิม จนกวาจะถึงรอบป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ถัดไป   </w:t>
      </w: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E16994" w:rsidRDefault="00A8659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lastRenderedPageBreak/>
        <w:pict>
          <v:shape id="_x0000_s1051" type="#_x0000_t98" style="position:absolute;left:0;text-align:left;margin-left:36.65pt;margin-top:0;width:325.9pt;height:84.3pt;z-index:-251630592" fillcolor="#f79646 [3209]" strokecolor="#f2f2f2 [3041]" strokeweight="3pt">
            <v:shadow on="t" type="perspective" color="#974706 [1609]" opacity=".5" offset="1pt" offset2="-1pt"/>
          </v:shape>
        </w:pict>
      </w:r>
    </w:p>
    <w:p w:rsidR="00E16994" w:rsidRPr="00E16994" w:rsidRDefault="00E16994" w:rsidP="00E1699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การสิ้นสุดการได้รับเบี้ยยังชีพ</w:t>
      </w:r>
    </w:p>
    <w:p w:rsidR="00E16994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7E6940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ตาย </w:t>
      </w:r>
    </w:p>
    <w:p w:rsidR="007E6940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ย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า</w:t>
      </w:r>
      <w:r w:rsidR="007E6940">
        <w:rPr>
          <w:rFonts w:ascii="TH Sarabun New" w:hAnsi="TH Sarabun New" w:cs="TH Sarabun New"/>
          <w:b/>
          <w:bCs/>
          <w:sz w:val="36"/>
          <w:szCs w:val="36"/>
          <w:cs/>
        </w:rPr>
        <w:t>ยภูมิลําเนาไปนอกเขตตําบล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</w:p>
    <w:p w:rsidR="007E6940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แจงสละสิทธิการขอรับเงินเบี้ยยังชีพ  </w:t>
      </w:r>
    </w:p>
    <w:p w:rsid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4.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ขาดคุณสมบัติ  </w:t>
      </w:r>
      <w:r w:rsidRPr="007E694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 </w:t>
      </w:r>
    </w:p>
    <w:p w:rsidR="007E6940" w:rsidRP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7E6940" w:rsidRDefault="007E694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75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E16994"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หน้าที่ของผู</w:t>
      </w:r>
      <w:r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="00E16994"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รับเบี้ยยังชีพผู</w:t>
      </w:r>
      <w:r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="00E16994"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ส</w:t>
      </w:r>
      <w:r w:rsidR="00E16994" w:rsidRPr="007E6940">
        <w:rPr>
          <w:rFonts w:ascii="TH Sarabun New" w:hAnsi="TH Sarabun New" w:cs="TH Sarabun New"/>
          <w:b/>
          <w:bCs/>
          <w:sz w:val="40"/>
          <w:szCs w:val="40"/>
          <w:cs/>
        </w:rPr>
        <w:t>ูงอายุ  และผู้พิการ</w:t>
      </w:r>
      <w:r w:rsidR="00E16994"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E16994" w:rsidRP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</w:t>
      </w:r>
      <w:r>
        <w:rPr>
          <w:rFonts w:ascii="TH Sarabun New" w:hAnsi="TH Sarabun New" w:cs="TH Sarabun New"/>
          <w:b/>
          <w:bCs/>
          <w:sz w:val="36"/>
          <w:szCs w:val="36"/>
        </w:rPr>
        <w:sym w:font="Wingdings" w:char="F075"/>
      </w:r>
    </w:p>
    <w:p w:rsidR="007E6940" w:rsidRPr="007E6940" w:rsidRDefault="007E694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E6940" w:rsidRDefault="00E16994" w:rsidP="007E6940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ตรวจสอบรายชื่อของตัวเอง ณ ที่ทําการองค์การบริหารส่วนตําบล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7E6940" w:rsidRPr="007E6940" w:rsidRDefault="00E16994" w:rsidP="007E6940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กรณีผู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รับเงินเบี้ยยังชีพ หรือผู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รับมอบอํานาจ แจ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งรับ เป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็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นเงินสด ต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องมา รับเงินให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ตรงตามวัน เวลา ที่กําหนด  </w:t>
      </w:r>
    </w:p>
    <w:p w:rsidR="007E6940" w:rsidRPr="007E6940" w:rsidRDefault="00E16994" w:rsidP="007E6940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เมื่อย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ายภูมิลําเนาจาก องค์การบริหารส่วนตําบล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ไปอยู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ภูมิลําเนา อื่น ต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องแจ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งขอมูลเพื่อให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ได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รับทราบ </w:t>
      </w:r>
    </w:p>
    <w:p w:rsidR="007E6940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7E6940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4.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ให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ที่รับเบี้ยยังชี</w:t>
      </w:r>
      <w:r w:rsidR="007E6940">
        <w:rPr>
          <w:rFonts w:ascii="TH Sarabun New" w:hAnsi="TH Sarabun New" w:cs="TH Sarabun New"/>
          <w:b/>
          <w:bCs/>
          <w:sz w:val="36"/>
          <w:szCs w:val="36"/>
          <w:cs/>
        </w:rPr>
        <w:t>พผู้สูงอายุและคนพิการ แสดงการมี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ชีวิตอยู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ต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อองค์การ 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ระหว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างวันที่ </w:t>
      </w: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1 - 5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ตุลาคม ของทุกป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ี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E16994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7E6940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5.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กรณีตาย 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ให้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ดูแลหรือญาติของผู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สูงอายุ หรือคน พิการของผู้รับเงินเบี้ยยัง ชีพแจ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งการตาย ให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ได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รับทราบ (พร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อมสําเนาใบ มรณบัตร) ภายใน </w:t>
      </w: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7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วัน</w:t>
      </w:r>
    </w:p>
    <w:p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4E5041" w:rsidRDefault="004E504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4E5041" w:rsidRDefault="004E504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4E5041" w:rsidRDefault="004E504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7E6940" w:rsidRDefault="007E694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 w:rsidRPr="007E6940">
        <w:rPr>
          <w:rFonts w:ascii="TH Sarabun New" w:hAnsi="TH Sarabun New" w:cs="TH Sarabun New"/>
          <w:b/>
          <w:bCs/>
          <w:sz w:val="144"/>
          <w:szCs w:val="144"/>
          <w:cs/>
        </w:rPr>
        <w:t>ภาคผนวก</w:t>
      </w:r>
    </w:p>
    <w:p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  <w:sectPr w:rsidR="00334F61" w:rsidSect="00B4412F">
          <w:pgSz w:w="11906" w:h="16838"/>
          <w:pgMar w:top="1440" w:right="1440" w:bottom="1276" w:left="2166" w:header="709" w:footer="709" w:gutter="0"/>
          <w:cols w:space="708"/>
          <w:docGrid w:linePitch="360"/>
        </w:sectPr>
      </w:pPr>
    </w:p>
    <w:p w:rsidR="00334F61" w:rsidRPr="003D4936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</w:rPr>
        <w:lastRenderedPageBreak/>
        <w:sym w:font="Wingdings" w:char="F075"/>
      </w:r>
      <w:r w:rsidR="00334F61" w:rsidRPr="003D4936">
        <w:rPr>
          <w:rFonts w:ascii="TH Sarabun New" w:hAnsi="TH Sarabun New" w:cs="TH Sarabun New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 (การรับขึ้นทะเบียนผู้สูงอายุ)</w:t>
      </w:r>
      <w:r w:rsidR="00334F61" w:rsidRPr="003D4936">
        <w:rPr>
          <w:rFonts w:ascii="TH Sarabun New" w:hAnsi="TH Sarabun New" w:cs="TH Sarabun New" w:hint="cs"/>
          <w:b/>
          <w:bCs/>
          <w:sz w:val="48"/>
          <w:szCs w:val="48"/>
          <w:cs/>
        </w:rPr>
        <w:t></w:t>
      </w:r>
      <w:r>
        <w:rPr>
          <w:rFonts w:ascii="TH Sarabun New" w:hAnsi="TH Sarabun New" w:cs="TH Sarabun New"/>
          <w:b/>
          <w:bCs/>
          <w:sz w:val="48"/>
          <w:szCs w:val="48"/>
        </w:rPr>
        <w:sym w:font="Wingdings" w:char="F075"/>
      </w:r>
    </w:p>
    <w:p w:rsidR="00217B4A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lang w:eastAsia="zh-TW" w:bidi="ar-SA"/>
        </w:rPr>
        <w:pict>
          <v:roundrect id="_x0000_s1052" style="position:absolute;left:0;text-align:left;margin-left:273pt;margin-top:108.75pt;width:268.5pt;height:50.25pt;z-index:251687936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52" inset="10.8pt,7.2pt,10.8pt,7.2pt">
              <w:txbxContent>
                <w:p w:rsidR="00986B2E" w:rsidRPr="00986B2E" w:rsidRDefault="00986B2E">
                  <w:pPr>
                    <w:spacing w:after="0" w:line="360" w:lineRule="auto"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 w:rsidRPr="00986B2E"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ผู้สูงอายุยื่นเอกสารที่ใช้ในการลงทะเบียนผู้สูงอายุ</w:t>
                  </w:r>
                </w:p>
              </w:txbxContent>
            </v:textbox>
            <w10:wrap type="square" anchorx="page" anchory="page"/>
          </v:roundrect>
        </w:pict>
      </w:r>
    </w:p>
    <w:p w:rsidR="00217B4A" w:rsidRDefault="00217B4A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17B4A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left:0;text-align:left;margin-left:219.7pt;margin-top:24.85pt;width:30pt;height:34.5pt;z-index:251693056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217B4A" w:rsidRDefault="00217B4A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17B4A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pict>
          <v:roundrect id="_x0000_s1055" style="position:absolute;left:0;text-align:left;margin-left:479.25pt;margin-top:214.5pt;width:240.75pt;height:66pt;z-index:251691008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55" inset="10.8pt,7.2pt,10.8pt,7.2pt">
              <w:txbxContent>
                <w:p w:rsidR="00886C68" w:rsidRDefault="00886C68" w:rsidP="00886C68">
                  <w:pPr>
                    <w:spacing w:after="0" w:line="240" w:lineRule="auto"/>
                    <w:contextualSpacing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รวบรวมเอกสาร ตรวจสอบคุณสมบัติ</w:t>
                  </w:r>
                </w:p>
                <w:p w:rsidR="00886C68" w:rsidRPr="00986B2E" w:rsidRDefault="00886C68" w:rsidP="00886C68">
                  <w:pPr>
                    <w:spacing w:after="0" w:line="360" w:lineRule="auto"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w:pict>
          <v:roundrect id="_x0000_s1053" style="position:absolute;left:0;text-align:left;margin-left:96pt;margin-top:214.5pt;width:240.75pt;height:66pt;z-index:251688960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53" inset="10.8pt,7.2pt,10.8pt,7.2pt">
              <w:txbxContent>
                <w:p w:rsidR="00986B2E" w:rsidRDefault="00986B2E" w:rsidP="00986B2E">
                  <w:pPr>
                    <w:spacing w:after="0" w:line="240" w:lineRule="auto"/>
                    <w:contextualSpacing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เจ้าหน้าที่รับเอกสาร ตรวจสอบเอกสาร</w:t>
                  </w:r>
                </w:p>
                <w:p w:rsidR="00986B2E" w:rsidRDefault="00986B2E" w:rsidP="00986B2E">
                  <w:pPr>
                    <w:spacing w:after="0" w:line="240" w:lineRule="auto"/>
                    <w:contextualSpacing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บันทึก/สอบถามเพิ่มเติม</w:t>
                  </w:r>
                </w:p>
                <w:p w:rsidR="00986B2E" w:rsidRPr="00986B2E" w:rsidRDefault="00986B2E" w:rsidP="00986B2E">
                  <w:pPr>
                    <w:spacing w:after="0" w:line="360" w:lineRule="auto"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</w:p>
    <w:p w:rsidR="00217B4A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left:0;text-align:left;margin-left:291.85pt;margin-top:11.4pt;width:96pt;height:34.4pt;z-index:251694080" fillcolor="#4bacc6 [3208]" strokecolor="#f2f2f2 [3041]" strokeweight="3pt">
            <v:shadow on="t" type="perspective" color="#205867 [1608]" opacity=".5" offset="1pt" offset2="-1pt"/>
          </v:shape>
        </w:pict>
      </w:r>
    </w:p>
    <w:p w:rsidR="00217B4A" w:rsidRDefault="00217B4A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17B4A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pict>
          <v:shape id="_x0000_s1060" type="#_x0000_t67" style="position:absolute;left:0;text-align:left;margin-left:521.95pt;margin-top:17.25pt;width:36.75pt;height:42.75pt;z-index:25169612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w:pict>
          <v:shape id="_x0000_s1059" type="#_x0000_t67" style="position:absolute;left:0;text-align:left;margin-left:130.45pt;margin-top:17.25pt;width:36.75pt;height:42.75pt;z-index:25169510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217B4A" w:rsidRDefault="00217B4A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17B4A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pict>
          <v:roundrect id="_x0000_s1054" style="position:absolute;left:0;text-align:left;margin-left:66.75pt;margin-top:342.75pt;width:313.5pt;height:173.25pt;z-index:251689984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54" inset="10.8pt,7.2pt,10.8pt,7.2pt">
              <w:txbxContent>
                <w:p w:rsidR="00886C68" w:rsidRDefault="00886C68" w:rsidP="00886C68">
                  <w:pPr>
                    <w:spacing w:after="0" w:line="240" w:lineRule="auto"/>
                    <w:contextualSpacing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หลักฐานในการขึ้นทะเบียนดังนี้</w:t>
                  </w:r>
                </w:p>
                <w:p w:rsidR="00886C68" w:rsidRPr="00886C68" w:rsidRDefault="00886C68" w:rsidP="00886C68">
                  <w:pPr>
                    <w:pStyle w:val="ListParagraph"/>
                    <w:spacing w:after="0" w:line="240" w:lineRule="auto"/>
                    <w:ind w:left="0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886C68">
                    <w:rPr>
                      <w:rFonts w:ascii="TH Sarabun New" w:hAnsi="TH Sarabun New" w:cs="TH Sarabun New"/>
                      <w:b/>
                      <w:bCs/>
                      <w:noProof/>
                      <w:sz w:val="28"/>
                    </w:rPr>
                    <w:t xml:space="preserve">1. </w:t>
                  </w:r>
                  <w:r w:rsidRPr="00886C68">
                    <w:rPr>
                      <w:rFonts w:ascii="TH Sarabun New" w:hAnsi="TH Sarabun New" w:cs="TH Sarabun New"/>
                      <w:b/>
                      <w:bCs/>
                      <w:noProof/>
                      <w:sz w:val="28"/>
                      <w:cs/>
                    </w:rPr>
                    <w:t>บัตรประจำตัวประชาชนหรือบัตรอื่นที่ออกให้โดยหน่วยงานของรัฐที่มีรูปถ่ายพร้อมสำเนา</w:t>
                  </w:r>
                  <w:r w:rsidRPr="00886C68">
                    <w:rPr>
                      <w:rFonts w:ascii="TH Sarabun New" w:hAnsi="TH Sarabun New" w:cs="TH Sarabun New" w:hint="cs"/>
                      <w:b/>
                      <w:bCs/>
                      <w:noProof/>
                      <w:sz w:val="28"/>
                      <w:cs/>
                    </w:rPr>
                    <w:t xml:space="preserve">  </w:t>
                  </w:r>
                  <w:r w:rsidRPr="00886C68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 xml:space="preserve">จำนวน  </w:t>
                  </w:r>
                  <w:r w:rsidRPr="00886C68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1</w:t>
                  </w:r>
                  <w:r w:rsidRPr="00886C68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 xml:space="preserve">  ชุด</w:t>
                  </w:r>
                </w:p>
                <w:p w:rsidR="00886C68" w:rsidRPr="00886C68" w:rsidRDefault="00886C68" w:rsidP="00886C68">
                  <w:pPr>
                    <w:spacing w:after="0" w:line="240" w:lineRule="auto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886C68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 xml:space="preserve">2.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 xml:space="preserve">ทะเบียนบ้านพร้อมสำเนา  จำนวน  </w:t>
                  </w:r>
                  <w:r w:rsidRPr="00886C68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1  ชุด</w:t>
                  </w:r>
                </w:p>
                <w:p w:rsidR="00886C68" w:rsidRPr="00886C68" w:rsidRDefault="00886C68" w:rsidP="00886C68">
                  <w:pPr>
                    <w:spacing w:after="0" w:line="240" w:lineRule="auto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886C68">
                    <w:rPr>
                      <w:rFonts w:ascii="TH Sarabun New" w:hAnsi="TH Sarabun New" w:cs="TH Sarabun New"/>
                      <w:b/>
                      <w:bCs/>
                      <w:color w:val="000000"/>
                      <w:sz w:val="28"/>
                    </w:rPr>
                    <w:t xml:space="preserve">3. </w:t>
                  </w:r>
                  <w:r w:rsidRPr="00886C68">
                    <w:rPr>
                      <w:rFonts w:ascii="TH Sarabun New" w:hAnsi="TH Sarabun New" w:cs="TH Sarabun New"/>
                      <w:b/>
                      <w:bCs/>
                      <w:color w:val="000000"/>
                      <w:sz w:val="28"/>
                      <w:cs/>
                    </w:rPr>
                    <w:t>สมุดบัญชีเงินฝากธนาคาร พร้อมสำเนา (เฉพาะหน้าที่แสดงชื่อ และเลขที่บัญชี) สำหรับกรณีที่ผู้ขอรับเงินเบี้ยยังชีพผู้สูงอายุ ประสงค์ขอรับเงินเบี้ยยังชีพ ผู้สูงอายุผ่านธนาคาร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 xml:space="preserve"> จำนวน 1  </w:t>
                  </w:r>
                  <w:r w:rsidRPr="00886C68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ชุด</w:t>
                  </w:r>
                </w:p>
                <w:p w:rsidR="00886C68" w:rsidRPr="00986B2E" w:rsidRDefault="00886C68" w:rsidP="00886C68">
                  <w:pPr>
                    <w:spacing w:after="0" w:line="240" w:lineRule="auto"/>
                    <w:contextualSpacing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</w:p>
    <w:p w:rsidR="00217B4A" w:rsidRPr="00217B4A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pict>
          <v:roundrect id="_x0000_s1056" style="position:absolute;left:0;text-align:left;margin-left:475.5pt;margin-top:354.75pt;width:240.75pt;height:66pt;z-index:251692032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56" inset="10.8pt,7.2pt,10.8pt,7.2pt">
              <w:txbxContent>
                <w:p w:rsidR="00886C68" w:rsidRDefault="00886C68" w:rsidP="00886C68">
                  <w:pPr>
                    <w:spacing w:after="0" w:line="240" w:lineRule="auto"/>
                    <w:contextualSpacing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เสนอผู้บริหาร</w:t>
                  </w:r>
                </w:p>
                <w:p w:rsidR="00886C68" w:rsidRDefault="00886C68" w:rsidP="00886C68">
                  <w:pPr>
                    <w:spacing w:after="0" w:line="240" w:lineRule="auto"/>
                    <w:contextualSpacing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จัดทำประกาศรายชื่อ</w:t>
                  </w:r>
                </w:p>
                <w:p w:rsidR="00886C68" w:rsidRPr="00986B2E" w:rsidRDefault="00886C68" w:rsidP="00886C68">
                  <w:pPr>
                    <w:spacing w:after="0" w:line="360" w:lineRule="auto"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</w:p>
    <w:p w:rsidR="00334F61" w:rsidRP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3D4936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</w:rPr>
        <w:lastRenderedPageBreak/>
        <w:sym w:font="Wingdings" w:char="F075"/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 (การรับขึ้นทะเบียนผู้พิการ)</w:t>
      </w:r>
      <w:r>
        <w:rPr>
          <w:rFonts w:ascii="TH Sarabun New" w:hAnsi="TH Sarabun New" w:cs="TH Sarabun New"/>
          <w:b/>
          <w:bCs/>
          <w:sz w:val="48"/>
          <w:szCs w:val="48"/>
        </w:rPr>
        <w:sym w:font="Wingdings" w:char="F075"/>
      </w:r>
    </w:p>
    <w:p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F523B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077" type="#_x0000_t67" style="position:absolute;left:0;text-align:left;margin-left:183.75pt;margin-top:194.1pt;width:36.75pt;height:42.75pt;z-index:251713536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076" type="#_x0000_t13" style="position:absolute;left:0;text-align:left;margin-left:315.85pt;margin-top:131.25pt;width:96pt;height:34.4pt;z-index:25171251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075" type="#_x0000_t67" style="position:absolute;left:0;text-align:left;margin-left:233.2pt;margin-top:71.05pt;width:30pt;height:34.5pt;z-index:251711488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74" style="position:absolute;left:0;text-align:left;margin-left:499.5pt;margin-top:378.75pt;width:240.75pt;height:66pt;z-index:251710464;mso-position-horizontal-relative:page;mso-position-vertical-relative:page;mso-width-relative:margin;v-text-anchor:middle" arcsize="10923f" o:allowincell="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74" inset="10.8pt,7.2pt,10.8pt,7.2pt">
              <w:txbxContent>
                <w:p w:rsidR="00BF523B" w:rsidRDefault="00BF523B" w:rsidP="00BF523B">
                  <w:pPr>
                    <w:spacing w:after="0" w:line="240" w:lineRule="auto"/>
                    <w:contextualSpacing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เสนอผู้บริหาร</w:t>
                  </w:r>
                </w:p>
                <w:p w:rsidR="00BF523B" w:rsidRDefault="00BF523B" w:rsidP="00BF523B">
                  <w:pPr>
                    <w:spacing w:after="0" w:line="240" w:lineRule="auto"/>
                    <w:contextualSpacing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จัดทำประกาศรายชื่อ</w:t>
                  </w:r>
                </w:p>
                <w:p w:rsidR="00BF523B" w:rsidRPr="00986B2E" w:rsidRDefault="00BF523B" w:rsidP="00BF523B">
                  <w:pPr>
                    <w:spacing w:after="0" w:line="360" w:lineRule="auto"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73" style="position:absolute;left:0;text-align:left;margin-left:503.25pt;margin-top:238.5pt;width:240.75pt;height:66pt;z-index:251709440;mso-position-horizontal-relative:page;mso-position-vertical-relative:page;mso-width-relative:margin;v-text-anchor:middle" arcsize="10923f" o:allowincell="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73" inset="10.8pt,7.2pt,10.8pt,7.2pt">
              <w:txbxContent>
                <w:p w:rsidR="00BF523B" w:rsidRDefault="00BF523B" w:rsidP="00BF523B">
                  <w:pPr>
                    <w:spacing w:after="0" w:line="240" w:lineRule="auto"/>
                    <w:contextualSpacing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รวบรวมเอกสาร ตรวจสอบคุณสมบัติ</w:t>
                  </w:r>
                </w:p>
                <w:p w:rsidR="00BF523B" w:rsidRPr="00986B2E" w:rsidRDefault="00BF523B" w:rsidP="00BF523B">
                  <w:pPr>
                    <w:spacing w:after="0" w:line="360" w:lineRule="auto"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72" style="position:absolute;left:0;text-align:left;margin-left:90.75pt;margin-top:366.75pt;width:384.9pt;height:176.55pt;z-index:251708416;mso-position-horizontal-relative:page;mso-position-vertical-relative:page;mso-width-relative:margin;v-text-anchor:middle" arcsize="10923f" o:allowincell="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72" inset="10.8pt,7.2pt,10.8pt,7.2pt">
              <w:txbxContent>
                <w:p w:rsidR="00BF523B" w:rsidRDefault="00BF523B" w:rsidP="00BF523B">
                  <w:pPr>
                    <w:spacing w:after="0" w:line="240" w:lineRule="auto"/>
                    <w:contextualSpacing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หลักฐานในการขึ้นทะเบียนดังนี้</w:t>
                  </w:r>
                </w:p>
                <w:p w:rsidR="00BF523B" w:rsidRPr="00BF523B" w:rsidRDefault="00BF523B" w:rsidP="00BF523B">
                  <w:pPr>
                    <w:spacing w:after="0" w:line="240" w:lineRule="auto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F523B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 xml:space="preserve">1. เอกสารรับรองความพิการจากโรงพยาบาลของรัฐออกโดยแพทย์  จำนวน  1  ฉบับ                </w:t>
                  </w:r>
                </w:p>
                <w:p w:rsidR="00BF523B" w:rsidRPr="00BF523B" w:rsidRDefault="00BF523B" w:rsidP="00BF523B">
                  <w:pPr>
                    <w:spacing w:after="0" w:line="240" w:lineRule="auto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F523B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2. สำเนาบัตรประจำตัวประชาชนและสำเนาทะเบียนบ้า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น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จ</w:t>
                  </w:r>
                  <w:r w:rsidRPr="00BF523B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ำ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นวน  1  ฉบับ </w:t>
                  </w:r>
                </w:p>
                <w:p w:rsidR="00BF523B" w:rsidRPr="00BF523B" w:rsidRDefault="00BF523B" w:rsidP="00BF523B">
                  <w:pPr>
                    <w:spacing w:after="0" w:line="240" w:lineRule="auto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3. ส</w:t>
                  </w:r>
                  <w:r w:rsidRPr="00BF523B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ำ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เนาบัตรประจ</w:t>
                  </w:r>
                  <w:r w:rsidRPr="00BF523B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ำ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ตัวประชาชนและส</w:t>
                  </w:r>
                  <w:r w:rsidRPr="00BF523B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ำ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เนาทะ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เบียนบ้าน (ผู้ดูแลผู้พิการ)</w:t>
                  </w:r>
                  <w:r w:rsidRPr="00BF523B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จ</w:t>
                  </w:r>
                  <w:r w:rsidRPr="00BF523B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ำ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นวน  1  ฉบับ  </w:t>
                  </w:r>
                </w:p>
                <w:p w:rsidR="00BF523B" w:rsidRPr="00BF523B" w:rsidRDefault="00BF523B" w:rsidP="00BF523B">
                  <w:pPr>
                    <w:spacing w:after="0" w:line="240" w:lineRule="auto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4. รูปถ่ายคนพิการ ขนาด 1 นิ้ว ที่เป็นปัจจุบัน หรือถ่ายไว้ไม่เกิน 6 เดือน จ</w:t>
                  </w:r>
                  <w:r w:rsidRPr="00BF523B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ำ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นวน  2  ใบ  </w:t>
                  </w:r>
                </w:p>
                <w:p w:rsidR="00BF523B" w:rsidRPr="00BF523B" w:rsidRDefault="00BF523B" w:rsidP="00BF523B">
                  <w:pPr>
                    <w:spacing w:after="0" w:line="240" w:lineRule="auto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 xml:space="preserve">   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ในกรณีเป็นเด็กใช้สูติบัตร  พร้อมทั้งถ่ายส</w:t>
                  </w:r>
                  <w:r w:rsidRPr="00BF523B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ำ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เนาจ</w:t>
                  </w:r>
                  <w:r w:rsidRPr="00BF523B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ำ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นวน 1 ชุด (กรณียื่นแทนให้น</w:t>
                  </w:r>
                  <w:r w:rsidRPr="00BF523B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ำ</w:t>
                  </w:r>
                  <w:r w:rsidRPr="00BF523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บัตร ประชาชนและทะเบียนบ้านของผู้ยื่นแทนมาด้วย)</w:t>
                  </w:r>
                </w:p>
                <w:p w:rsidR="00BF523B" w:rsidRPr="00986B2E" w:rsidRDefault="00BF523B" w:rsidP="00BF523B">
                  <w:pPr>
                    <w:spacing w:after="0" w:line="240" w:lineRule="auto"/>
                    <w:contextualSpacing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71" style="position:absolute;left:0;text-align:left;margin-left:120pt;margin-top:238.5pt;width:240.75pt;height:66pt;z-index:251707392;mso-position-horizontal-relative:page;mso-position-vertical-relative:page;mso-width-relative:margin;v-text-anchor:middle" arcsize="10923f" o:allowincell="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71" inset="10.8pt,7.2pt,10.8pt,7.2pt">
              <w:txbxContent>
                <w:p w:rsidR="00BF523B" w:rsidRDefault="00BF523B" w:rsidP="00BF523B">
                  <w:pPr>
                    <w:spacing w:after="0" w:line="240" w:lineRule="auto"/>
                    <w:contextualSpacing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เจ้าหน้าที่รับเอกสาร ตรวจสอบเอกสาร</w:t>
                  </w:r>
                </w:p>
                <w:p w:rsidR="00BF523B" w:rsidRDefault="00BF523B" w:rsidP="00BF523B">
                  <w:pPr>
                    <w:spacing w:after="0" w:line="240" w:lineRule="auto"/>
                    <w:contextualSpacing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บันทึก/สอบถามเพิ่มเติม</w:t>
                  </w:r>
                </w:p>
                <w:p w:rsidR="00BF523B" w:rsidRPr="00986B2E" w:rsidRDefault="00BF523B" w:rsidP="00BF523B">
                  <w:pPr>
                    <w:spacing w:after="0" w:line="360" w:lineRule="auto"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70" style="position:absolute;left:0;text-align:left;margin-left:297pt;margin-top:132.75pt;width:268.5pt;height:50.25pt;z-index:251706368;mso-position-horizontal-relative:page;mso-position-vertical-relative:page;mso-width-relative:margin;v-text-anchor:middle" arcsize="10923f" o:allowincell="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70" inset="10.8pt,7.2pt,10.8pt,7.2pt">
              <w:txbxContent>
                <w:p w:rsidR="00BF523B" w:rsidRPr="00986B2E" w:rsidRDefault="00BF523B" w:rsidP="00BF523B">
                  <w:pPr>
                    <w:spacing w:after="0" w:line="360" w:lineRule="auto"/>
                    <w:jc w:val="center"/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 w:rsidRPr="00986B2E"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ผู้สูงอายุยื่นเอกส</w:t>
                  </w:r>
                  <w:r>
                    <w:rPr>
                      <w:rFonts w:ascii="TH Sarabun New" w:eastAsiaTheme="majorEastAsia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ารที่ใช้ในการลงทะเบียนผู้</w:t>
                  </w:r>
                  <w:r>
                    <w:rPr>
                      <w:rFonts w:ascii="TH Sarabun New" w:eastAsiaTheme="majorEastAsia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พิการ</w:t>
                  </w: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078" type="#_x0000_t67" style="position:absolute;left:0;text-align:left;margin-left:545.95pt;margin-top:202.75pt;width:36.75pt;height:42.75pt;z-index:251714560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</w:p>
    <w:p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4752B4" w:rsidRDefault="004752B4" w:rsidP="004752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</w:rPr>
        <w:lastRenderedPageBreak/>
        <w:sym w:font="Wingdings" w:char="F075"/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 xml:space="preserve">แผนผังแสดงขั้นตอนและระยะเวลาการปฏิบัติราชการ 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</w:t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(การ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เบิก</w:t>
      </w:r>
      <w:r>
        <w:rPr>
          <w:rFonts w:ascii="TH Sarabun New" w:hAnsi="TH Sarabun New" w:cs="TH Sarabun New"/>
          <w:b/>
          <w:bCs/>
          <w:sz w:val="48"/>
          <w:szCs w:val="48"/>
        </w:rPr>
        <w:t>-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จ่ายเงินเบี้ยยังชีพผู้สูงอายุ</w:t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)</w:t>
      </w:r>
      <w:r>
        <w:rPr>
          <w:rFonts w:ascii="TH Sarabun New" w:hAnsi="TH Sarabun New" w:cs="TH Sarabun New"/>
          <w:b/>
          <w:bCs/>
          <w:sz w:val="48"/>
          <w:szCs w:val="48"/>
        </w:rPr>
        <w:sym w:font="Wingdings" w:char="F075"/>
      </w:r>
    </w:p>
    <w:p w:rsidR="004752B4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82" style="position:absolute;left:0;text-align:left;margin-left:259.5pt;margin-top:96.65pt;width:221.75pt;height:42.3pt;z-index:251716608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82" inset="10.8pt,7.2pt,10.8pt,7.2pt">
              <w:txbxContent>
                <w:p w:rsidR="004752B4" w:rsidRPr="004752B4" w:rsidRDefault="004752B4" w:rsidP="004752B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 w:rsidRPr="004752B4"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จัดทำบัญชีรายชื่อและบันทึกข้อความ</w:t>
                  </w:r>
                </w:p>
                <w:p w:rsidR="004752B4" w:rsidRPr="004752B4" w:rsidRDefault="004752B4" w:rsidP="004752B4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90" style="position:absolute;left:0;text-align:left;margin-left:546.2pt;margin-top:105.45pt;width:260.7pt;height:129.8pt;z-index:251724800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90" inset="10.8pt,7.2pt,10.8pt,7.2pt">
              <w:txbxContent>
                <w:p w:rsidR="00086818" w:rsidRDefault="00086818" w:rsidP="0008681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เอกสารสำหรับการรับเงินสด</w:t>
                  </w:r>
                </w:p>
                <w:p w:rsidR="00086818" w:rsidRDefault="00086818" w:rsidP="00086818">
                  <w:pPr>
                    <w:pStyle w:val="ListParagraph"/>
                    <w:spacing w:after="0" w:line="240" w:lineRule="auto"/>
                    <w:ind w:left="0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>1.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แสดงบัตรประจำตัวประชาชนผู้สูงอายุ/ ผู้รับเทน (กรณีมอบอำนาจ)</w:t>
                  </w:r>
                </w:p>
                <w:p w:rsidR="00086818" w:rsidRPr="00086818" w:rsidRDefault="00086818" w:rsidP="00086818">
                  <w:pPr>
                    <w:pStyle w:val="ListParagraph"/>
                    <w:spacing w:after="0" w:line="240" w:lineRule="auto"/>
                    <w:ind w:left="0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2.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หนังสือมอบอำนาจ กรณีมอบอำนาจ</w:t>
                  </w:r>
                </w:p>
                <w:p w:rsidR="00086818" w:rsidRPr="004752B4" w:rsidRDefault="00086818" w:rsidP="00086818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</w:p>
    <w:p w:rsidR="004752B4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096" type="#_x0000_t67" style="position:absolute;left:0;text-align:left;margin-left:293.35pt;margin-top:25.2pt;width:40.1pt;height:26.1pt;z-index:25173094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="004752B4">
        <w:rPr>
          <w:rFonts w:ascii="TH Sarabun New" w:hAnsi="TH Sarabun New" w:cs="TH Sarabun New" w:hint="cs"/>
          <w:b/>
          <w:bCs/>
          <w:sz w:val="48"/>
          <w:szCs w:val="48"/>
        </w:rPr>
        <w:t xml:space="preserve"> </w:t>
      </w:r>
    </w:p>
    <w:p w:rsidR="004752B4" w:rsidRDefault="00A86590" w:rsidP="004752B4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83" style="position:absolute;margin-left:259.5pt;margin-top:182.55pt;width:221.75pt;height:41.55pt;z-index:251717632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83" inset="10.8pt,7.2pt,10.8pt,7.2pt">
              <w:txbxContent>
                <w:p w:rsidR="004752B4" w:rsidRPr="004752B4" w:rsidRDefault="004752B4" w:rsidP="004752B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 w:rsidRPr="004752B4"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เสนอผู้บังคับบัญชาอนุมัติ</w:t>
                  </w:r>
                </w:p>
                <w:p w:rsidR="004752B4" w:rsidRPr="004752B4" w:rsidRDefault="004752B4" w:rsidP="004752B4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</w:p>
    <w:p w:rsidR="004752B4" w:rsidRDefault="004752B4" w:rsidP="004752B4">
      <w:pPr>
        <w:spacing w:after="0" w:line="240" w:lineRule="auto"/>
        <w:ind w:left="5040" w:firstLine="720"/>
        <w:rPr>
          <w:rFonts w:ascii="TH Sarabun New" w:hAnsi="TH Sarabun New" w:cs="TH Sarabun New"/>
          <w:b/>
          <w:bCs/>
          <w:sz w:val="48"/>
          <w:szCs w:val="48"/>
        </w:rPr>
      </w:pPr>
    </w:p>
    <w:p w:rsidR="004752B4" w:rsidRDefault="00A86590" w:rsidP="004752B4">
      <w:pPr>
        <w:spacing w:after="0" w:line="240" w:lineRule="auto"/>
        <w:ind w:left="5040" w:firstLine="720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101" type="#_x0000_t67" style="position:absolute;left:0;text-align:left;margin-left:293.35pt;margin-top:12.05pt;width:40.1pt;height:25.4pt;z-index:25173196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4752B4" w:rsidRDefault="00A86590" w:rsidP="004752B4">
      <w:pPr>
        <w:spacing w:after="0" w:line="240" w:lineRule="auto"/>
        <w:ind w:left="5040" w:firstLine="720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84" style="position:absolute;left:0;text-align:left;margin-left:258.25pt;margin-top:264.85pt;width:223pt;height:39.7pt;z-index:251718656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84" inset="10.8pt,7.2pt,10.8pt,7.2pt">
              <w:txbxContent>
                <w:p w:rsidR="004752B4" w:rsidRPr="004752B4" w:rsidRDefault="004752B4" w:rsidP="004752B4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4752B4"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จัดทำฎีกาเบิกจ่ายเงิน</w:t>
                  </w: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91" style="position:absolute;left:0;text-align:left;margin-left:546.2pt;margin-top:273.6pt;width:260.7pt;height:98.8pt;z-index:251725824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91" inset="10.8pt,7.2pt,10.8pt,7.2pt">
              <w:txbxContent>
                <w:p w:rsidR="00086818" w:rsidRDefault="00086818" w:rsidP="00086818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 xml:space="preserve">ขั้นตอนการรับเงินสดเดิม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5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นาที/ราย</w:t>
                  </w:r>
                </w:p>
                <w:p w:rsidR="00086818" w:rsidRDefault="00086818" w:rsidP="00086818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 xml:space="preserve">ปรับลด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3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นาที/ราย</w:t>
                  </w:r>
                </w:p>
                <w:p w:rsidR="00086818" w:rsidRPr="00086818" w:rsidRDefault="00086818" w:rsidP="00086818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ผู้รับผิดชอบงานพัฒนาชุมชน</w:t>
                  </w:r>
                </w:p>
                <w:p w:rsidR="00086818" w:rsidRPr="004752B4" w:rsidRDefault="00086818" w:rsidP="00086818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</w:p>
    <w:p w:rsidR="004752B4" w:rsidRDefault="00A86590" w:rsidP="004752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102" type="#_x0000_t67" style="position:absolute;left:0;text-align:left;margin-left:293.35pt;margin-top:29.35pt;width:40.1pt;height:27.35pt;z-index:251732992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4752B4" w:rsidRPr="004752B4" w:rsidRDefault="004752B4" w:rsidP="004752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4752B4" w:rsidRDefault="00A86590" w:rsidP="004752B4">
      <w:pPr>
        <w:spacing w:after="0" w:line="240" w:lineRule="auto"/>
        <w:ind w:left="5040" w:firstLine="720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85" style="position:absolute;left:0;text-align:left;margin-left:240pt;margin-top:345.1pt;width:269pt;height:43.45pt;z-index:251719680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85" inset="10.8pt,7.2pt,10.8pt,7.2pt">
              <w:txbxContent>
                <w:p w:rsidR="004752B4" w:rsidRDefault="004752B4" w:rsidP="004752B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8"/>
                      <w:szCs w:val="48"/>
                    </w:rPr>
                  </w:pPr>
                  <w:r w:rsidRPr="004752B4"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ตรวจฎีกา/จัดทำเช็คเบิกเงิน (กองคลัง)</w:t>
                  </w:r>
                </w:p>
                <w:p w:rsidR="004752B4" w:rsidRPr="004752B4" w:rsidRDefault="004752B4" w:rsidP="004752B4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</w:p>
    <w:p w:rsidR="004752B4" w:rsidRPr="004752B4" w:rsidRDefault="00A86590" w:rsidP="004752B4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103" type="#_x0000_t81" style="position:absolute;margin-left:285.9pt;margin-top:25.25pt;width:63.3pt;height:52.2pt;z-index:25173401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086818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93" style="position:absolute;left:0;text-align:left;margin-left:481.25pt;margin-top:413.3pt;width:237.1pt;height:40.95pt;z-index:251727872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93" inset="10.8pt,7.2pt,10.8pt,7.2pt">
              <w:txbxContent>
                <w:p w:rsidR="00086818" w:rsidRPr="00086818" w:rsidRDefault="00086818" w:rsidP="0008681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 xml:space="preserve">รับเงินสดภายในวันที่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10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ของทุกเดือน</w:t>
                  </w:r>
                </w:p>
                <w:p w:rsidR="00086818" w:rsidRPr="004752B4" w:rsidRDefault="00086818" w:rsidP="00086818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92" style="position:absolute;left:0;text-align:left;margin-left:115.85pt;margin-top:413.3pt;width:179.15pt;height:40.95pt;z-index:251726848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92" inset="10.8pt,7.2pt,10.8pt,7.2pt">
              <w:txbxContent>
                <w:p w:rsidR="00086818" w:rsidRPr="004752B4" w:rsidRDefault="00086818" w:rsidP="0008681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รับเงินผ่านธนาคาร</w:t>
                  </w:r>
                </w:p>
                <w:p w:rsidR="00086818" w:rsidRPr="004752B4" w:rsidRDefault="00086818" w:rsidP="00086818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</w:p>
    <w:p w:rsidR="00086818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105" type="#_x0000_t67" style="position:absolute;left:0;text-align:left;margin-left:528.3pt;margin-top:19.8pt;width:30.65pt;height:26.1pt;z-index:25173606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104" type="#_x0000_t67" style="position:absolute;left:0;text-align:left;margin-left:119.9pt;margin-top:19.8pt;width:30.65pt;height:26.1pt;z-index:25173504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086818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94" style="position:absolute;left:0;text-align:left;margin-left:61.65pt;margin-top:490.35pt;width:288.05pt;height:43.45pt;z-index:251728896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94" inset="10.8pt,7.2pt,10.8pt,7.2pt">
              <w:txbxContent>
                <w:p w:rsidR="00086818" w:rsidRPr="004752B4" w:rsidRDefault="00086818" w:rsidP="0008681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 xml:space="preserve">ส่งเอกสารธนาคาร รับเงินได้ไม่เกิน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วัน ทำการ</w:t>
                  </w:r>
                </w:p>
                <w:p w:rsidR="00086818" w:rsidRPr="004752B4" w:rsidRDefault="00086818" w:rsidP="00086818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095" style="position:absolute;left:0;text-align:left;margin-left:440.25pt;margin-top:487.85pt;width:333.95pt;height:70.75pt;z-index:251729920;mso-position-horizontal-relative:page;mso-position-vertical-relative:page;mso-width-relative:margin;v-text-anchor:middle" arcsize="1092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95" inset="10.8pt,7.2pt,10.8pt,7.2pt">
              <w:txbxContent>
                <w:p w:rsidR="00086818" w:rsidRDefault="00086818" w:rsidP="0008681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ยื่นบัตรประจำตัวประชาชนของผู้มีสิทธิ์ / ใบมอบอำนาจ</w:t>
                  </w:r>
                </w:p>
                <w:p w:rsidR="00086818" w:rsidRPr="004752B4" w:rsidRDefault="00086818" w:rsidP="00086818">
                  <w:pPr>
                    <w:spacing w:after="0" w:line="240" w:lineRule="auto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เจ้าหน้าที่ตรวจสอบรายชื่อ ลงชื่อผู้รับเงิน</w:t>
                  </w:r>
                </w:p>
                <w:p w:rsidR="00086818" w:rsidRPr="004752B4" w:rsidRDefault="00086818" w:rsidP="00086818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</w:p>
    <w:p w:rsidR="00F833B9" w:rsidRDefault="00F833B9" w:rsidP="00F833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</w:rPr>
        <w:lastRenderedPageBreak/>
        <w:sym w:font="Wingdings" w:char="F075"/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 xml:space="preserve">แผนผังแสดงขั้นตอนและระยะเวลาการปฏิบัติราชการ 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</w:t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(การ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เบิก</w:t>
      </w:r>
      <w:r>
        <w:rPr>
          <w:rFonts w:ascii="TH Sarabun New" w:hAnsi="TH Sarabun New" w:cs="TH Sarabun New"/>
          <w:b/>
          <w:bCs/>
          <w:sz w:val="48"/>
          <w:szCs w:val="48"/>
        </w:rPr>
        <w:t>-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จ่ายเงินเบี้ยยังชีพผู้พิการ) </w:t>
      </w:r>
      <w:r>
        <w:rPr>
          <w:rFonts w:ascii="TH Sarabun New" w:hAnsi="TH Sarabun New" w:cs="TH Sarabun New"/>
          <w:b/>
          <w:bCs/>
          <w:sz w:val="48"/>
          <w:szCs w:val="48"/>
        </w:rPr>
        <w:sym w:font="Wingdings" w:char="F075"/>
      </w:r>
    </w:p>
    <w:p w:rsidR="00BF523B" w:rsidRDefault="00BF523B" w:rsidP="00086818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:rsidR="00F833B9" w:rsidRPr="004752B4" w:rsidRDefault="00A86590" w:rsidP="00086818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  <w:sectPr w:rsidR="00F833B9" w:rsidRPr="004752B4" w:rsidSect="00986B2E">
          <w:pgSz w:w="16838" w:h="11906" w:orient="landscape"/>
          <w:pgMar w:top="1135" w:right="1440" w:bottom="1440" w:left="1276" w:header="709" w:footer="709" w:gutter="0"/>
          <w:cols w:space="708"/>
          <w:docGrid w:linePitch="360"/>
        </w:sect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137" type="#_x0000_t67" style="position:absolute;margin-left:132.3pt;margin-top:348.75pt;width:30.65pt;height:26.1pt;z-index:25175244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layout-flow:vertical-ideographic"/>
          </v:shape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136" type="#_x0000_t67" style="position:absolute;margin-left:540.3pt;margin-top:348.75pt;width:30.65pt;height:26.1pt;z-index:25175142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layout-flow:vertical-ideographic"/>
          </v:shape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135" type="#_x0000_t81" style="position:absolute;margin-left:297.9pt;margin-top:292.8pt;width:63.3pt;height:52.2pt;z-index:25175040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134" type="#_x0000_t67" style="position:absolute;margin-left:305.35pt;margin-top:201.05pt;width:40.1pt;height:27.35pt;z-index:25174937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layout-flow:vertical-ideographic"/>
          </v:shape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133" type="#_x0000_t67" style="position:absolute;margin-left:305.35pt;margin-top:119.85pt;width:40.1pt;height:25.4pt;z-index:25174835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layout-flow:vertical-ideographic"/>
          </v:shape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shape id="_x0000_s1132" type="#_x0000_t67" style="position:absolute;margin-left:305.35pt;margin-top:37.2pt;width:40.1pt;height:26.1pt;z-index:25174732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layout-flow:vertical-ideographic"/>
          </v:shape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131" style="position:absolute;margin-left:452.25pt;margin-top:499.85pt;width:333.95pt;height:70.75pt;z-index:251746304;mso-position-horizontal-relative:page;mso-position-vertical-relative:page;mso-width-relative:margin;v-text-anchor:middle" arcsize="10923f" o:allowincell="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31" inset="10.8pt,7.2pt,10.8pt,7.2pt">
              <w:txbxContent>
                <w:p w:rsidR="00F833B9" w:rsidRDefault="00F833B9" w:rsidP="00F833B9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ยื่นบัตรประจำตัวประชาชนของผู้มีสิทธิ์ / ใบมอบอำนาจ</w:t>
                  </w:r>
                </w:p>
                <w:p w:rsidR="00F833B9" w:rsidRPr="004752B4" w:rsidRDefault="00F833B9" w:rsidP="00F833B9">
                  <w:pPr>
                    <w:spacing w:after="0" w:line="240" w:lineRule="auto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เจ้าหน้าที่ตรวจสอบรายชื่อ ลงชื่อผู้รับเงิน</w:t>
                  </w:r>
                </w:p>
                <w:p w:rsidR="00F833B9" w:rsidRPr="004752B4" w:rsidRDefault="00F833B9" w:rsidP="00F833B9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130" style="position:absolute;margin-left:73.65pt;margin-top:502.35pt;width:288.05pt;height:43.45pt;z-index:251745280;mso-position-horizontal-relative:page;mso-position-vertical-relative:page;mso-width-relative:margin;v-text-anchor:middle" arcsize="10923f" o:allowincell="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30" inset="10.8pt,7.2pt,10.8pt,7.2pt">
              <w:txbxContent>
                <w:p w:rsidR="00F833B9" w:rsidRPr="004752B4" w:rsidRDefault="00F833B9" w:rsidP="00F833B9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 xml:space="preserve">ส่งเอกสารธนาคาร รับเงินได้ไม่เกิน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วัน ทำการ</w:t>
                  </w:r>
                </w:p>
                <w:p w:rsidR="00F833B9" w:rsidRPr="004752B4" w:rsidRDefault="00F833B9" w:rsidP="00F833B9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129" style="position:absolute;margin-left:493.25pt;margin-top:425.3pt;width:237.1pt;height:40.95pt;z-index:251744256;mso-position-horizontal-relative:page;mso-position-vertical-relative:page;mso-width-relative:margin;v-text-anchor:middle" arcsize="10923f" o:allowincell="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29" inset="10.8pt,7.2pt,10.8pt,7.2pt">
              <w:txbxContent>
                <w:p w:rsidR="00F833B9" w:rsidRPr="00086818" w:rsidRDefault="00F833B9" w:rsidP="00F833B9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 xml:space="preserve">รับเงินสดภายในวันที่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10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ของทุกเดือน</w:t>
                  </w:r>
                </w:p>
                <w:p w:rsidR="00F833B9" w:rsidRPr="004752B4" w:rsidRDefault="00F833B9" w:rsidP="00F833B9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128" style="position:absolute;margin-left:127.85pt;margin-top:425.3pt;width:179.15pt;height:40.95pt;z-index:251743232;mso-position-horizontal-relative:page;mso-position-vertical-relative:page;mso-width-relative:margin;v-text-anchor:middle" arcsize="10923f" o:allowincell="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28" inset="10.8pt,7.2pt,10.8pt,7.2pt">
              <w:txbxContent>
                <w:p w:rsidR="00F833B9" w:rsidRPr="004752B4" w:rsidRDefault="00F833B9" w:rsidP="00F833B9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รับเงินผ่านธนาคาร</w:t>
                  </w:r>
                </w:p>
                <w:p w:rsidR="00F833B9" w:rsidRPr="004752B4" w:rsidRDefault="00F833B9" w:rsidP="00F833B9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127" style="position:absolute;margin-left:558.2pt;margin-top:285.6pt;width:260.7pt;height:98.8pt;z-index:251742208;mso-position-horizontal-relative:page;mso-position-vertical-relative:page;mso-width-relative:margin;v-text-anchor:middle" arcsize="10923f" o:allowincell="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27" inset="10.8pt,7.2pt,10.8pt,7.2pt">
              <w:txbxContent>
                <w:p w:rsidR="00F833B9" w:rsidRDefault="00F833B9" w:rsidP="00F833B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 xml:space="preserve">ขั้นตอนการรับเงินสดเดิม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5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นาที/ราย</w:t>
                  </w:r>
                </w:p>
                <w:p w:rsidR="00F833B9" w:rsidRDefault="00F833B9" w:rsidP="00F833B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 xml:space="preserve">ปรับลด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3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นาที/ราย</w:t>
                  </w:r>
                </w:p>
                <w:p w:rsidR="00F833B9" w:rsidRPr="00086818" w:rsidRDefault="00F833B9" w:rsidP="00F833B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ผู้รับผิดชอบงานพัฒนาชุมชน</w:t>
                  </w:r>
                </w:p>
                <w:p w:rsidR="00F833B9" w:rsidRPr="004752B4" w:rsidRDefault="00F833B9" w:rsidP="00F833B9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126" style="position:absolute;margin-left:558.2pt;margin-top:117.45pt;width:260.7pt;height:129.8pt;z-index:251741184;mso-position-horizontal-relative:page;mso-position-vertical-relative:page;mso-width-relative:margin;v-text-anchor:middle" arcsize="10923f" o:allowincell="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26" inset="10.8pt,7.2pt,10.8pt,7.2pt">
              <w:txbxContent>
                <w:p w:rsidR="00F833B9" w:rsidRDefault="00F833B9" w:rsidP="00F833B9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เอกสารสำหรับการรับเงินสด</w:t>
                  </w:r>
                </w:p>
                <w:p w:rsidR="00F833B9" w:rsidRDefault="00F833B9" w:rsidP="00F833B9">
                  <w:pPr>
                    <w:pStyle w:val="ListParagraph"/>
                    <w:spacing w:after="0" w:line="240" w:lineRule="auto"/>
                    <w:ind w:left="0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>1.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แสดงบัตรประจำตัวประชาชนผู้พิการ/ ผู้รับเทน (กรณีมอบอำนาจ)</w:t>
                  </w:r>
                </w:p>
                <w:p w:rsidR="00F833B9" w:rsidRPr="00086818" w:rsidRDefault="00F833B9" w:rsidP="00F833B9">
                  <w:pPr>
                    <w:pStyle w:val="ListParagraph"/>
                    <w:spacing w:after="0" w:line="240" w:lineRule="auto"/>
                    <w:ind w:left="0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2.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หนังสือมอบอำนาจ กรณีมอบอำนาจ</w:t>
                  </w:r>
                </w:p>
                <w:p w:rsidR="00F833B9" w:rsidRPr="004752B4" w:rsidRDefault="00F833B9" w:rsidP="00F833B9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125" style="position:absolute;margin-left:252pt;margin-top:357.1pt;width:269pt;height:43.45pt;z-index:251740160;mso-position-horizontal-relative:page;mso-position-vertical-relative:page;mso-width-relative:margin;v-text-anchor:middle" arcsize="10923f" o:allowincell="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25" inset="10.8pt,7.2pt,10.8pt,7.2pt">
              <w:txbxContent>
                <w:p w:rsidR="00F833B9" w:rsidRDefault="00F833B9" w:rsidP="00F833B9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8"/>
                      <w:szCs w:val="48"/>
                    </w:rPr>
                  </w:pPr>
                  <w:r w:rsidRPr="004752B4"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ตรวจฎีกา/จัดทำเช็คเบิกเงิน (กองคลัง)</w:t>
                  </w:r>
                </w:p>
                <w:p w:rsidR="00F833B9" w:rsidRPr="004752B4" w:rsidRDefault="00F833B9" w:rsidP="00F833B9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124" style="position:absolute;margin-left:270.25pt;margin-top:276.85pt;width:223pt;height:39.7pt;z-index:251739136;mso-position-horizontal-relative:page;mso-position-vertical-relative:page;mso-width-relative:margin;v-text-anchor:middle" arcsize="10923f" o:allowincell="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24" inset="10.8pt,7.2pt,10.8pt,7.2pt">
              <w:txbxContent>
                <w:p w:rsidR="00F833B9" w:rsidRPr="004752B4" w:rsidRDefault="00F833B9" w:rsidP="00F833B9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4752B4"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จัดทำฎีกาเบิกจ่ายเงิน</w:t>
                  </w: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123" style="position:absolute;margin-left:271.5pt;margin-top:194.55pt;width:221.75pt;height:41.55pt;z-index:251738112;mso-position-horizontal-relative:page;mso-position-vertical-relative:page;mso-width-relative:margin;v-text-anchor:middle" arcsize="10923f" o:allowincell="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23" inset="10.8pt,7.2pt,10.8pt,7.2pt">
              <w:txbxContent>
                <w:p w:rsidR="00F833B9" w:rsidRPr="004752B4" w:rsidRDefault="00F833B9" w:rsidP="00F833B9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 w:rsidRPr="004752B4"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เสนอผู้บังคับบัญชาอนุมัติ</w:t>
                  </w:r>
                </w:p>
                <w:p w:rsidR="00F833B9" w:rsidRPr="004752B4" w:rsidRDefault="00F833B9" w:rsidP="00F833B9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w:pict>
          <v:roundrect id="_x0000_s1122" style="position:absolute;margin-left:271.5pt;margin-top:108.65pt;width:221.75pt;height:42.3pt;z-index:251737088;mso-position-horizontal-relative:page;mso-position-vertical-relative:page;mso-width-relative:margin;v-text-anchor:middle" arcsize="10923f" o:allowincell="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22" inset="10.8pt,7.2pt,10.8pt,7.2pt">
              <w:txbxContent>
                <w:p w:rsidR="00F833B9" w:rsidRPr="004752B4" w:rsidRDefault="00F833B9" w:rsidP="00F833B9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 w:rsidRPr="004752B4"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จัดทำบัญชีรายชื่อและบันทึกข้อความ</w:t>
                  </w:r>
                </w:p>
                <w:p w:rsidR="00F833B9" w:rsidRPr="004752B4" w:rsidRDefault="00F833B9" w:rsidP="00F833B9">
                  <w:pPr>
                    <w:rPr>
                      <w:sz w:val="36"/>
                      <w:szCs w:val="22"/>
                      <w:cs/>
                    </w:rPr>
                  </w:pPr>
                </w:p>
              </w:txbxContent>
            </v:textbox>
            <w10:wrap type="square" anchorx="page" anchory="page"/>
          </v:roundrect>
        </w:pict>
      </w:r>
    </w:p>
    <w:p w:rsidR="00BF523B" w:rsidRDefault="00A8659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w:pict>
          <v:roundrect id="_x0000_s1079" style="position:absolute;left:0;text-align:left;margin-left:103.4pt;margin-top:-7.45pt;width:270.65pt;height:64.55pt;z-index:-25160089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414184" w:rsidRPr="00414184">
        <w:rPr>
          <w:rFonts w:ascii="TH Sarabun New" w:hAnsi="TH Sarabun New" w:cs="TH Sarabun New" w:hint="cs"/>
          <w:b/>
          <w:bCs/>
          <w:sz w:val="72"/>
          <w:szCs w:val="72"/>
          <w:cs/>
        </w:rPr>
        <w:t>สารพันคำถาม</w:t>
      </w:r>
    </w:p>
    <w:p w:rsidR="00414184" w:rsidRDefault="00414184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ถาม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สูงอายุที่อยูในคุกสามารถขึ้นทะเบียนผูสูงอายุได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หรือไม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? </w:t>
      </w:r>
    </w:p>
    <w:p w:rsidR="00414184" w:rsidRP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ตอบ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ขึ้นทะเบียนไม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เพราะถือว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าได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รับการดูแลจากทางภาครัฐอยู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แล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ว หรือ กรณีได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รับเงินเบี้ยยังชีพอยู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แล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ว ภายหลังตองโทษ คดีสิ้นสุด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ไดรับโทษจำคุก ถือ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ว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าเป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็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นผู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ขาดคุณสมบัติไม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มีสิทธิได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รับเงินเบี้ยยังชีพ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เช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นกัน  </w:t>
      </w:r>
    </w:p>
    <w:p w:rsid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 xml:space="preserve">ถาม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พระภิกษุสงฆ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์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สามารถขึ้นทะเบียนผู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สูงอายุได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หรือไม 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? </w:t>
      </w:r>
    </w:p>
    <w:p w:rsidR="00414184" w:rsidRDefault="00414184" w:rsidP="00414184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 xml:space="preserve">ตอบ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ขึ้นทะเบียนได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ยกเว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นพระภิกษุสงฆ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์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 xml:space="preserve">ที่ไดรับเงินเดือน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(เงินนิตยภัต) </w:t>
      </w:r>
    </w:p>
    <w:p w:rsidR="00414184" w:rsidRPr="00414184" w:rsidRDefault="00414184" w:rsidP="00414184">
      <w:pPr>
        <w:spacing w:after="0" w:line="240" w:lineRule="auto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เช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น เจ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าอาวาส เจ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าคณะต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บล เป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็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นต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น   </w:t>
      </w:r>
    </w:p>
    <w:p w:rsid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ถาม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ผ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ู้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ที่ด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รงต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แหน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งทางการเมือง นายก อบต.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,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รอง นายก อบต.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,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สมาชิกสภา 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, 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ก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นัน 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,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ใหญ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บ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าน สามารถขึ้น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ทะเบียนผู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สูงอายุได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หรือไม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? </w:t>
      </w:r>
    </w:p>
    <w:p w:rsidR="00414184" w:rsidRP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ตอบ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ขึ้นทะเบียนไม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 xml:space="preserve"> เนื่องจากมีเงินเดือนประจ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แต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เมื่อพ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นจาก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   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แหน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งแล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ว สามารถมาขึ้นทะเบียนได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</w:p>
    <w:sectPr w:rsidR="00414184" w:rsidRPr="00414184" w:rsidSect="00BF523B">
      <w:pgSz w:w="11906" w:h="16838"/>
      <w:pgMar w:top="1440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26" w:rsidRDefault="005C3326" w:rsidP="00BF523B">
      <w:pPr>
        <w:spacing w:after="0" w:line="240" w:lineRule="auto"/>
      </w:pPr>
      <w:r>
        <w:separator/>
      </w:r>
    </w:p>
  </w:endnote>
  <w:endnote w:type="continuationSeparator" w:id="1">
    <w:p w:rsidR="005C3326" w:rsidRDefault="005C3326" w:rsidP="00BF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26" w:rsidRDefault="005C3326" w:rsidP="00BF523B">
      <w:pPr>
        <w:spacing w:after="0" w:line="240" w:lineRule="auto"/>
      </w:pPr>
      <w:r>
        <w:separator/>
      </w:r>
    </w:p>
  </w:footnote>
  <w:footnote w:type="continuationSeparator" w:id="1">
    <w:p w:rsidR="005C3326" w:rsidRDefault="005C3326" w:rsidP="00BF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254F"/>
    <w:multiLevelType w:val="hybridMultilevel"/>
    <w:tmpl w:val="C9A8EEC2"/>
    <w:lvl w:ilvl="0" w:tplc="28628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D3D93"/>
    <w:multiLevelType w:val="hybridMultilevel"/>
    <w:tmpl w:val="5D341844"/>
    <w:lvl w:ilvl="0" w:tplc="5EFA067C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41857"/>
    <w:multiLevelType w:val="hybridMultilevel"/>
    <w:tmpl w:val="884C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4B20"/>
    <w:multiLevelType w:val="hybridMultilevel"/>
    <w:tmpl w:val="4AF60EEA"/>
    <w:lvl w:ilvl="0" w:tplc="7ECE3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C3026"/>
    <w:multiLevelType w:val="hybridMultilevel"/>
    <w:tmpl w:val="B762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B6F"/>
    <w:rsid w:val="0007378A"/>
    <w:rsid w:val="00086818"/>
    <w:rsid w:val="000931F4"/>
    <w:rsid w:val="00123EF3"/>
    <w:rsid w:val="001336BF"/>
    <w:rsid w:val="002057AA"/>
    <w:rsid w:val="00217B4A"/>
    <w:rsid w:val="002B774D"/>
    <w:rsid w:val="00334F61"/>
    <w:rsid w:val="003B2566"/>
    <w:rsid w:val="003C2C32"/>
    <w:rsid w:val="003D1E02"/>
    <w:rsid w:val="003D4936"/>
    <w:rsid w:val="00414184"/>
    <w:rsid w:val="00424D6E"/>
    <w:rsid w:val="004752B4"/>
    <w:rsid w:val="0048724B"/>
    <w:rsid w:val="004E5041"/>
    <w:rsid w:val="004E5208"/>
    <w:rsid w:val="00563083"/>
    <w:rsid w:val="005B38BD"/>
    <w:rsid w:val="005C3326"/>
    <w:rsid w:val="00656EA1"/>
    <w:rsid w:val="006B0BB7"/>
    <w:rsid w:val="0072026B"/>
    <w:rsid w:val="0079082A"/>
    <w:rsid w:val="007E6940"/>
    <w:rsid w:val="00867132"/>
    <w:rsid w:val="00886C68"/>
    <w:rsid w:val="00986B2E"/>
    <w:rsid w:val="00A61F49"/>
    <w:rsid w:val="00A86590"/>
    <w:rsid w:val="00B4412F"/>
    <w:rsid w:val="00BA0B79"/>
    <w:rsid w:val="00BA3C8A"/>
    <w:rsid w:val="00BF523B"/>
    <w:rsid w:val="00BF5B6F"/>
    <w:rsid w:val="00CC48B3"/>
    <w:rsid w:val="00D524B8"/>
    <w:rsid w:val="00DF42D2"/>
    <w:rsid w:val="00E16994"/>
    <w:rsid w:val="00E91D55"/>
    <w:rsid w:val="00EA39B4"/>
    <w:rsid w:val="00EB7692"/>
    <w:rsid w:val="00F309C8"/>
    <w:rsid w:val="00F833B9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2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4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872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C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3C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PlaceholderText">
    <w:name w:val="Placeholder Text"/>
    <w:basedOn w:val="DefaultParagraphFont"/>
    <w:uiPriority w:val="99"/>
    <w:semiHidden/>
    <w:rsid w:val="0007378A"/>
    <w:rPr>
      <w:color w:val="808080"/>
    </w:rPr>
  </w:style>
  <w:style w:type="character" w:customStyle="1" w:styleId="apple-style-span">
    <w:name w:val="apple-style-span"/>
    <w:basedOn w:val="DefaultParagraphFont"/>
    <w:rsid w:val="005B38BD"/>
  </w:style>
  <w:style w:type="paragraph" w:styleId="Header">
    <w:name w:val="header"/>
    <w:basedOn w:val="Normal"/>
    <w:link w:val="HeaderChar"/>
    <w:uiPriority w:val="99"/>
    <w:semiHidden/>
    <w:unhideWhenUsed/>
    <w:rsid w:val="00BF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23B"/>
  </w:style>
  <w:style w:type="paragraph" w:styleId="Footer">
    <w:name w:val="footer"/>
    <w:basedOn w:val="Normal"/>
    <w:link w:val="FooterChar"/>
    <w:uiPriority w:val="99"/>
    <w:semiHidden/>
    <w:unhideWhenUsed/>
    <w:rsid w:val="00BF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dcterms:created xsi:type="dcterms:W3CDTF">2015-12-20T07:19:00Z</dcterms:created>
  <dcterms:modified xsi:type="dcterms:W3CDTF">2015-12-21T03:58:00Z</dcterms:modified>
</cp:coreProperties>
</file>